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A29" w:rsidRPr="00910D42" w:rsidRDefault="005B0A29" w:rsidP="00910D42">
      <w:pPr>
        <w:spacing w:after="0" w:line="360" w:lineRule="auto"/>
        <w:jc w:val="both"/>
        <w:rPr>
          <w:rFonts w:cstheme="minorHAnsi"/>
          <w:b/>
        </w:rPr>
      </w:pPr>
      <w:r w:rsidRPr="00910D42">
        <w:rPr>
          <w:rFonts w:cstheme="minorHAnsi"/>
          <w:b/>
        </w:rPr>
        <w:t xml:space="preserve">ΒΟΥΛΗ ΤΩΝ ΕΛΛΗΝΩΝ </w:t>
      </w:r>
    </w:p>
    <w:p w:rsidR="005B0A29" w:rsidRPr="00910D42" w:rsidRDefault="005B0A29" w:rsidP="00910D42">
      <w:pPr>
        <w:spacing w:after="0" w:line="360" w:lineRule="auto"/>
        <w:jc w:val="both"/>
        <w:rPr>
          <w:rFonts w:cstheme="minorHAnsi"/>
          <w:b/>
        </w:rPr>
      </w:pPr>
      <w:r w:rsidRPr="00910D42">
        <w:rPr>
          <w:rFonts w:cstheme="minorHAnsi"/>
          <w:b/>
        </w:rPr>
        <w:t xml:space="preserve">ΠΕΡΙΟΔΟΣ ΙΗ΄- ΣΥΝΟΔΟΣ Δ΄ </w:t>
      </w:r>
    </w:p>
    <w:p w:rsidR="007F12F8" w:rsidRDefault="005B0A29" w:rsidP="007F12F8">
      <w:pPr>
        <w:spacing w:after="0" w:line="360" w:lineRule="auto"/>
        <w:jc w:val="both"/>
        <w:rPr>
          <w:rFonts w:cstheme="minorHAnsi"/>
          <w:b/>
        </w:rPr>
      </w:pPr>
      <w:r w:rsidRPr="00910D42">
        <w:rPr>
          <w:rFonts w:cstheme="minorHAnsi"/>
          <w:b/>
        </w:rPr>
        <w:t>ΔΙΑΡΚΗΣ ΕΠΙΤΡΟΠΗ ΠΑΡΑΓΩΓΗΣ ΚΑΙ ΕΜΠΟΡΙΟΥ</w:t>
      </w:r>
    </w:p>
    <w:p w:rsidR="007F12F8" w:rsidRDefault="007F12F8" w:rsidP="007F12F8">
      <w:pPr>
        <w:spacing w:after="0" w:line="360" w:lineRule="auto"/>
        <w:jc w:val="both"/>
        <w:rPr>
          <w:rFonts w:cstheme="minorHAnsi"/>
          <w:b/>
        </w:rPr>
      </w:pPr>
    </w:p>
    <w:p w:rsidR="007F12F8" w:rsidRDefault="000313F5" w:rsidP="007F12F8">
      <w:pPr>
        <w:spacing w:after="0" w:line="360" w:lineRule="auto"/>
        <w:jc w:val="both"/>
        <w:rPr>
          <w:rFonts w:cstheme="minorHAnsi"/>
          <w:b/>
        </w:rPr>
      </w:pPr>
      <w:r>
        <w:rPr>
          <w:rFonts w:cstheme="minorHAnsi"/>
          <w:b/>
        </w:rPr>
        <w:t xml:space="preserve"> </w:t>
      </w:r>
      <w:r w:rsidR="007F12F8">
        <w:rPr>
          <w:rFonts w:cstheme="minorHAnsi"/>
          <w:b/>
        </w:rPr>
        <w:t xml:space="preserve"> </w:t>
      </w:r>
    </w:p>
    <w:p w:rsidR="007F12F8" w:rsidRDefault="005B0A29" w:rsidP="007F12F8">
      <w:pPr>
        <w:spacing w:after="0" w:line="360" w:lineRule="auto"/>
        <w:jc w:val="center"/>
        <w:rPr>
          <w:rFonts w:cstheme="minorHAnsi"/>
          <w:b/>
        </w:rPr>
      </w:pPr>
      <w:r w:rsidRPr="00910D42">
        <w:rPr>
          <w:rFonts w:cstheme="minorHAnsi"/>
          <w:b/>
        </w:rPr>
        <w:t>Π Ρ Α Κ Τ Ι Κ Ο</w:t>
      </w:r>
    </w:p>
    <w:p w:rsidR="005B0A29" w:rsidRPr="007F12F8" w:rsidRDefault="005B0A29" w:rsidP="007F12F8">
      <w:pPr>
        <w:spacing w:after="0" w:line="360" w:lineRule="auto"/>
        <w:jc w:val="center"/>
        <w:rPr>
          <w:rFonts w:cstheme="minorHAnsi"/>
          <w:b/>
          <w:bCs/>
        </w:rPr>
      </w:pPr>
      <w:r w:rsidRPr="00910D42">
        <w:rPr>
          <w:rFonts w:cstheme="minorHAnsi"/>
          <w:b/>
        </w:rPr>
        <w:t>(Άρθρο 40 παρ. 1 Κ.τ.Β.)</w:t>
      </w:r>
    </w:p>
    <w:p w:rsidR="005B0A29" w:rsidRPr="00910D42" w:rsidRDefault="005B0A29" w:rsidP="00910D42">
      <w:pPr>
        <w:spacing w:after="0" w:line="276" w:lineRule="auto"/>
        <w:ind w:firstLine="709"/>
        <w:jc w:val="both"/>
        <w:rPr>
          <w:rFonts w:cstheme="minorHAnsi"/>
          <w:b/>
        </w:rPr>
      </w:pPr>
    </w:p>
    <w:p w:rsidR="005B0A29" w:rsidRPr="00910D42" w:rsidRDefault="005B0A29" w:rsidP="00910D42">
      <w:pPr>
        <w:shd w:val="clear" w:color="auto" w:fill="FFFFFF"/>
        <w:spacing w:after="0" w:line="276" w:lineRule="auto"/>
        <w:ind w:firstLine="709"/>
        <w:jc w:val="both"/>
        <w:rPr>
          <w:rFonts w:cstheme="minorHAnsi"/>
          <w:color w:val="000000"/>
        </w:rPr>
      </w:pPr>
      <w:r w:rsidRPr="00910D42">
        <w:rPr>
          <w:rFonts w:cstheme="minorHAnsi"/>
        </w:rPr>
        <w:t xml:space="preserve">Στην Αθήνα σήμερα, 10 Ιανουαρίου 2023, ημέρα Τρίτη και ώρα 16.35΄, στην </w:t>
      </w:r>
      <w:r w:rsidRPr="00910D42">
        <w:rPr>
          <w:rStyle w:val="a5"/>
          <w:rFonts w:cstheme="minorHAnsi"/>
          <w:color w:val="000000"/>
          <w:shd w:val="clear" w:color="auto" w:fill="FFFFFF"/>
        </w:rPr>
        <w:t xml:space="preserve">Αίθουσα </w:t>
      </w:r>
      <w:r w:rsidRPr="00910D42">
        <w:rPr>
          <w:rStyle w:val="a5"/>
          <w:rFonts w:cstheme="minorHAnsi"/>
        </w:rPr>
        <w:t>«Προέδρου Αθανασίου Κωνστ. Τσαλδάρη» (223)</w:t>
      </w:r>
      <w:r w:rsidRPr="00910D42">
        <w:rPr>
          <w:rStyle w:val="a5"/>
          <w:rFonts w:cstheme="minorHAnsi"/>
          <w:color w:val="000000"/>
          <w:shd w:val="clear" w:color="auto" w:fill="FFFFFF"/>
        </w:rPr>
        <w:t xml:space="preserve">, </w:t>
      </w:r>
      <w:r w:rsidRPr="00CF521B">
        <w:rPr>
          <w:rStyle w:val="a5"/>
          <w:rFonts w:cstheme="minorHAnsi"/>
          <w:b w:val="0"/>
          <w:color w:val="000000"/>
          <w:shd w:val="clear" w:color="auto" w:fill="FFFFFF"/>
        </w:rPr>
        <w:t>του Μεγάρου της Βουλής</w:t>
      </w:r>
      <w:r w:rsidRPr="00910D42">
        <w:rPr>
          <w:rStyle w:val="a5"/>
          <w:rFonts w:cstheme="minorHAnsi"/>
          <w:color w:val="000000"/>
          <w:shd w:val="clear" w:color="auto" w:fill="FFFFFF"/>
        </w:rPr>
        <w:t xml:space="preserve">, </w:t>
      </w:r>
      <w:r w:rsidRPr="00910D42">
        <w:rPr>
          <w:rFonts w:cstheme="minorHAnsi"/>
        </w:rPr>
        <w:t>συνήλθε σε συνεδρίαση η Διαρκής Επιτροπή Παραγωγής και Εμπορίου, υπό την προεδρία του Προέδρου αυτής, κ. Γεώργιου Βλάχου, με θέμα ημερήσιας διάταξης την επεξεργασία και εξέταση τ</w:t>
      </w:r>
      <w:r w:rsidRPr="00910D42">
        <w:rPr>
          <w:rFonts w:cstheme="minorHAnsi"/>
          <w:color w:val="000000"/>
        </w:rPr>
        <w:t>ων σχεδίων νόμων του Υπουργείου Περιβάλλοντος και Ενέργειας</w:t>
      </w:r>
      <w:r w:rsidR="007F12F8">
        <w:rPr>
          <w:rFonts w:cstheme="minorHAnsi"/>
          <w:color w:val="000000"/>
        </w:rPr>
        <w:t>,</w:t>
      </w:r>
    </w:p>
    <w:p w:rsidR="005B0A29" w:rsidRPr="00910D42" w:rsidRDefault="007F12F8" w:rsidP="00910D42">
      <w:pPr>
        <w:shd w:val="clear" w:color="auto" w:fill="FFFFFF"/>
        <w:spacing w:after="0" w:line="276" w:lineRule="auto"/>
        <w:ind w:firstLine="709"/>
        <w:jc w:val="both"/>
        <w:rPr>
          <w:rFonts w:cstheme="minorHAnsi"/>
          <w:color w:val="000000"/>
        </w:rPr>
      </w:pPr>
      <w:r w:rsidRPr="007F12F8">
        <w:rPr>
          <w:rStyle w:val="a5"/>
          <w:rFonts w:cstheme="minorHAnsi"/>
          <w:b w:val="0"/>
          <w:color w:val="000000"/>
        </w:rPr>
        <w:t>α</w:t>
      </w:r>
      <w:r w:rsidR="005B0A29" w:rsidRPr="007F12F8">
        <w:rPr>
          <w:rStyle w:val="a5"/>
          <w:rFonts w:cstheme="minorHAnsi"/>
          <w:b w:val="0"/>
          <w:color w:val="000000"/>
        </w:rPr>
        <w:t>)</w:t>
      </w:r>
      <w:r w:rsidR="005B0A29" w:rsidRPr="00910D42">
        <w:rPr>
          <w:rFonts w:cstheme="minorHAnsi"/>
          <w:color w:val="000000"/>
        </w:rPr>
        <w:t> «Κύρωση της Συμφωνίας για τη διατήρηση των αποδημητικών υδρόβιων πτηνών Αφρικής και Ευρασίας (AEWA)» και</w:t>
      </w:r>
    </w:p>
    <w:p w:rsidR="005B0A29" w:rsidRPr="00910D42" w:rsidRDefault="007F12F8" w:rsidP="00910D42">
      <w:pPr>
        <w:shd w:val="clear" w:color="auto" w:fill="FFFFFF"/>
        <w:spacing w:after="0" w:line="276" w:lineRule="auto"/>
        <w:ind w:firstLine="709"/>
        <w:jc w:val="both"/>
        <w:rPr>
          <w:rFonts w:cstheme="minorHAnsi"/>
          <w:color w:val="000000"/>
        </w:rPr>
      </w:pPr>
      <w:r w:rsidRPr="007F12F8">
        <w:rPr>
          <w:rStyle w:val="a5"/>
          <w:rFonts w:cstheme="minorHAnsi"/>
          <w:b w:val="0"/>
          <w:color w:val="000000"/>
        </w:rPr>
        <w:t>β</w:t>
      </w:r>
      <w:r w:rsidR="005B0A29" w:rsidRPr="007F12F8">
        <w:rPr>
          <w:rStyle w:val="a5"/>
          <w:rFonts w:cstheme="minorHAnsi"/>
          <w:b w:val="0"/>
          <w:color w:val="000000"/>
        </w:rPr>
        <w:t>)</w:t>
      </w:r>
      <w:r w:rsidR="005B0A29" w:rsidRPr="00910D42">
        <w:rPr>
          <w:rFonts w:cstheme="minorHAnsi"/>
          <w:color w:val="000000"/>
        </w:rPr>
        <w:t> «Κύρωση της Συμφωνίας για τη διατήρηση των κητωδών του Εύξεινου Πόντου, της Μεσογείου και της παρακείμενης περιοχής του Ατλαντικού, της συναφούς προς τη Συμφωνία Τελικής Πράξης και των τροποποιήσεων που υιοθετήθηκαν από τη Σύνοδο των συμβαλλομένων στη Συμφωνία μερών με το Ψήφισμα Α/4.1 της 12ης Νοεμβρίου 2010».</w:t>
      </w:r>
    </w:p>
    <w:p w:rsidR="005B0A29" w:rsidRPr="00910D42" w:rsidRDefault="005B0A29" w:rsidP="00910D42">
      <w:pPr>
        <w:spacing w:after="0" w:line="276" w:lineRule="auto"/>
        <w:ind w:firstLine="709"/>
        <w:jc w:val="both"/>
        <w:rPr>
          <w:rFonts w:cstheme="minorHAnsi"/>
          <w:bCs/>
          <w:iCs/>
        </w:rPr>
      </w:pPr>
      <w:r w:rsidRPr="00910D42">
        <w:rPr>
          <w:rFonts w:cstheme="minorHAnsi"/>
          <w:bCs/>
          <w:iCs/>
        </w:rPr>
        <w:t>Στη συνεδρίαση παρέστησαν ο Υφυπουργός Περιβάλλοντος και Ενέργειας, κ. Γεώργιος Αμυράς, καθώς και αρμόδιοι υπηρεσιακοί παράγοντες.</w:t>
      </w:r>
    </w:p>
    <w:p w:rsidR="005B0A29" w:rsidRPr="00910D42" w:rsidRDefault="005B0A29" w:rsidP="00910D42">
      <w:pPr>
        <w:spacing w:after="0" w:line="276" w:lineRule="auto"/>
        <w:ind w:firstLine="709"/>
        <w:jc w:val="both"/>
        <w:rPr>
          <w:rFonts w:cstheme="minorHAnsi"/>
        </w:rPr>
      </w:pPr>
      <w:r w:rsidRPr="00910D42">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5B0A29" w:rsidRPr="00910D42" w:rsidRDefault="00FA20FB" w:rsidP="00910D42">
      <w:pPr>
        <w:tabs>
          <w:tab w:val="left" w:pos="5760"/>
        </w:tabs>
        <w:spacing w:after="0" w:line="276" w:lineRule="auto"/>
        <w:ind w:firstLine="709"/>
        <w:jc w:val="both"/>
        <w:rPr>
          <w:rFonts w:cstheme="minorHAnsi"/>
        </w:rPr>
      </w:pPr>
      <w:r w:rsidRPr="00910D42">
        <w:rPr>
          <w:rFonts w:cstheme="minorHAnsi"/>
        </w:rPr>
        <w:t xml:space="preserve">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910D42">
        <w:rPr>
          <w:rFonts w:cstheme="minorHAnsi"/>
        </w:rPr>
        <w:t>Θεοχάρης</w:t>
      </w:r>
      <w:proofErr w:type="spellEnd"/>
      <w:r w:rsidRPr="00910D42">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Χιονίδης Σάββας,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Δελής Ιωάννης, Μανωλάκου Διαμάντω, Στολτίδης Λεωνίδας, Αβδελάς Απόστολος, Βιλιάρδος Βασίλειος, Αρσένης Κρίτων – Ηλίας και Λογιάδης Γεώργιος</w:t>
      </w:r>
    </w:p>
    <w:p w:rsidR="005B0A29" w:rsidRPr="00910D42" w:rsidRDefault="005B0A29" w:rsidP="00910D42">
      <w:pPr>
        <w:shd w:val="clear" w:color="auto" w:fill="FFFFFF"/>
        <w:spacing w:after="0" w:line="276" w:lineRule="auto"/>
        <w:ind w:firstLine="709"/>
        <w:jc w:val="both"/>
        <w:rPr>
          <w:rFonts w:cstheme="minorHAnsi"/>
        </w:rPr>
      </w:pPr>
      <w:r w:rsidRPr="00910D42">
        <w:rPr>
          <w:rFonts w:cstheme="minorHAnsi"/>
          <w:b/>
        </w:rPr>
        <w:t>ΓΕΩΡΓΙΟΣ ΒΛΑΧΟΣ (Πρόεδρος της Επιτροπής):</w:t>
      </w:r>
      <w:r w:rsidRPr="00910D42">
        <w:rPr>
          <w:rFonts w:cstheme="minorHAnsi"/>
        </w:rPr>
        <w:t xml:space="preserve"> Κυρίες και κύριοι συνάδελφοι, καλησπέρα. Χρόνια πολλά</w:t>
      </w:r>
      <w:r w:rsidR="000313F5">
        <w:rPr>
          <w:rFonts w:cstheme="minorHAnsi"/>
        </w:rPr>
        <w:t xml:space="preserve"> και</w:t>
      </w:r>
      <w:r w:rsidRPr="00910D42">
        <w:rPr>
          <w:rFonts w:cstheme="minorHAnsi"/>
        </w:rPr>
        <w:t xml:space="preserve"> καλή χρονιά. Είναι η πρώτη συνεδρίαση της Διαρκούς Επιτροπής Παραγωγής και Εμπορίου. </w:t>
      </w:r>
    </w:p>
    <w:p w:rsidR="005B0A29" w:rsidRPr="00910D42" w:rsidRDefault="005B0A29" w:rsidP="00095137">
      <w:pPr>
        <w:shd w:val="clear" w:color="auto" w:fill="FFFFFF"/>
        <w:spacing w:after="0" w:line="276" w:lineRule="auto"/>
        <w:ind w:firstLine="709"/>
        <w:jc w:val="both"/>
        <w:rPr>
          <w:rFonts w:cstheme="minorHAnsi"/>
          <w:color w:val="000000"/>
        </w:rPr>
      </w:pPr>
      <w:r w:rsidRPr="00910D42">
        <w:rPr>
          <w:rFonts w:cstheme="minorHAnsi"/>
        </w:rPr>
        <w:lastRenderedPageBreak/>
        <w:t>Ξεκινάμε σήμερα, με την επεξεργασία και εξέταση τ</w:t>
      </w:r>
      <w:r w:rsidRPr="00910D42">
        <w:rPr>
          <w:rFonts w:cstheme="minorHAnsi"/>
          <w:color w:val="000000"/>
        </w:rPr>
        <w:t>ων σχεδίων νόμων του Υπουργε</w:t>
      </w:r>
      <w:r w:rsidR="00095137">
        <w:rPr>
          <w:rFonts w:cstheme="minorHAnsi"/>
          <w:color w:val="000000"/>
        </w:rPr>
        <w:t xml:space="preserve">ίου Περιβάλλοντος και Ενέργειας </w:t>
      </w:r>
      <w:r w:rsidR="00095137" w:rsidRPr="00095137">
        <w:rPr>
          <w:rStyle w:val="a5"/>
          <w:rFonts w:cstheme="minorHAnsi"/>
          <w:b w:val="0"/>
          <w:color w:val="000000"/>
        </w:rPr>
        <w:t>α</w:t>
      </w:r>
      <w:r w:rsidRPr="00095137">
        <w:rPr>
          <w:rStyle w:val="a5"/>
          <w:rFonts w:cstheme="minorHAnsi"/>
          <w:b w:val="0"/>
          <w:color w:val="000000"/>
        </w:rPr>
        <w:t>)</w:t>
      </w:r>
      <w:r w:rsidRPr="00910D42">
        <w:rPr>
          <w:rFonts w:cstheme="minorHAnsi"/>
          <w:color w:val="000000"/>
        </w:rPr>
        <w:t> «Κύρωση της Συμφωνίας για τη διατήρηση των αποδημητικών υδρόβιων πτηνών Αφρικής και Ευρασίας (AEWA)» και</w:t>
      </w:r>
      <w:r w:rsidR="00095137">
        <w:rPr>
          <w:rFonts w:cstheme="minorHAnsi"/>
          <w:color w:val="000000"/>
        </w:rPr>
        <w:t xml:space="preserve"> </w:t>
      </w:r>
      <w:r w:rsidR="00095137" w:rsidRPr="00095137">
        <w:rPr>
          <w:rStyle w:val="a5"/>
          <w:rFonts w:cstheme="minorHAnsi"/>
          <w:b w:val="0"/>
          <w:color w:val="000000"/>
        </w:rPr>
        <w:t>β</w:t>
      </w:r>
      <w:r w:rsidRPr="00095137">
        <w:rPr>
          <w:rStyle w:val="a5"/>
          <w:rFonts w:cstheme="minorHAnsi"/>
          <w:b w:val="0"/>
          <w:color w:val="000000"/>
        </w:rPr>
        <w:t>)</w:t>
      </w:r>
      <w:r w:rsidRPr="00910D42">
        <w:rPr>
          <w:rFonts w:cstheme="minorHAnsi"/>
          <w:color w:val="000000"/>
        </w:rPr>
        <w:t> «Κύρωση της Συμφωνίας για τη διατήρηση των κητωδών του Εύξεινου Πόντου, της Μεσογείου και της παρακείμενης περιοχής του Ατλαντικού, της συναφούς προς τη Συμφωνία Τελικής Πράξης και των τροποποιήσεων που υιοθετήθηκαν από τη Σύνοδο των συμβαλλομένων στη Συμφωνία μερών με το Ψήφισμα Α/4.1 της 12ης Νοεμβρίου 2010».</w:t>
      </w:r>
    </w:p>
    <w:p w:rsidR="005B0A29" w:rsidRPr="00910D42" w:rsidRDefault="005B0A29" w:rsidP="00910D42">
      <w:pPr>
        <w:spacing w:after="0" w:line="276" w:lineRule="auto"/>
        <w:ind w:firstLine="709"/>
        <w:jc w:val="both"/>
        <w:rPr>
          <w:rFonts w:cstheme="minorHAnsi"/>
        </w:rPr>
      </w:pPr>
      <w:r w:rsidRPr="00910D42">
        <w:rPr>
          <w:rFonts w:cstheme="minorHAnsi"/>
        </w:rPr>
        <w:t>Να ευχηθούμε, λοιπόν, καλή χρονιά, γόνιμες εργασίες στην Επιτροπή μας, όπως πάντα, υγεία σε όλους και κάθε καλό.</w:t>
      </w:r>
    </w:p>
    <w:p w:rsidR="005B0A29" w:rsidRPr="00910D42" w:rsidRDefault="005B0A29" w:rsidP="00910D42">
      <w:pPr>
        <w:spacing w:after="0" w:line="276" w:lineRule="auto"/>
        <w:ind w:firstLine="709"/>
        <w:jc w:val="both"/>
        <w:rPr>
          <w:rFonts w:cstheme="minorHAnsi"/>
        </w:rPr>
      </w:pPr>
      <w:r w:rsidRPr="00910D42">
        <w:rPr>
          <w:rFonts w:cstheme="minorHAnsi"/>
        </w:rPr>
        <w:t xml:space="preserve">Τον λόγο έχει ο </w:t>
      </w:r>
      <w:r w:rsidR="000313F5" w:rsidRPr="00910D42">
        <w:rPr>
          <w:rFonts w:cstheme="minorHAnsi"/>
        </w:rPr>
        <w:t xml:space="preserve">Εισηγητής της </w:t>
      </w:r>
      <w:r w:rsidR="000313F5">
        <w:rPr>
          <w:rFonts w:cstheme="minorHAnsi"/>
        </w:rPr>
        <w:t>Πλειοψηφίας</w:t>
      </w:r>
      <w:r w:rsidR="000313F5" w:rsidRPr="00910D42">
        <w:rPr>
          <w:rFonts w:cstheme="minorHAnsi"/>
        </w:rPr>
        <w:t xml:space="preserve"> </w:t>
      </w:r>
      <w:r w:rsidR="000313F5">
        <w:rPr>
          <w:rFonts w:cstheme="minorHAnsi"/>
        </w:rPr>
        <w:t xml:space="preserve">και </w:t>
      </w:r>
      <w:r w:rsidRPr="00910D42">
        <w:rPr>
          <w:rFonts w:cstheme="minorHAnsi"/>
        </w:rPr>
        <w:t xml:space="preserve">Βουλευτής της </w:t>
      </w:r>
      <w:r w:rsidR="000313F5">
        <w:rPr>
          <w:rFonts w:cstheme="minorHAnsi"/>
        </w:rPr>
        <w:t>ΝΔ</w:t>
      </w:r>
      <w:r w:rsidRPr="00910D42">
        <w:rPr>
          <w:rFonts w:cstheme="minorHAnsi"/>
        </w:rPr>
        <w:t>, κ. Χριστόφορος Μπουτσικάκης,.</w:t>
      </w:r>
    </w:p>
    <w:p w:rsidR="005F06CB" w:rsidRDefault="005B0A29" w:rsidP="005F06CB">
      <w:pPr>
        <w:spacing w:after="0" w:line="276" w:lineRule="auto"/>
        <w:ind w:firstLine="709"/>
        <w:jc w:val="both"/>
        <w:rPr>
          <w:rFonts w:cstheme="minorHAnsi"/>
        </w:rPr>
      </w:pPr>
      <w:r w:rsidRPr="00910D42">
        <w:rPr>
          <w:rFonts w:cstheme="minorHAnsi"/>
          <w:b/>
        </w:rPr>
        <w:t xml:space="preserve">ΧΡΙΣΤΟΦΟΡΟΣ–ΕΜΜΑΝΟΥΗΛ ΜΠΟΥΤΣΙΚΑΚΗΣ (Εισηγητής της Πλειοψηφίας): </w:t>
      </w:r>
      <w:r w:rsidRPr="00910D42">
        <w:rPr>
          <w:rFonts w:cstheme="minorHAnsi"/>
        </w:rPr>
        <w:t xml:space="preserve">Κύριε Πρόεδρε, κυρίες και κύριοι συνάδελφοι, κύριε Υπουργέ </w:t>
      </w:r>
      <w:r w:rsidR="000313F5" w:rsidRPr="00910D42">
        <w:rPr>
          <w:rFonts w:cstheme="minorHAnsi"/>
        </w:rPr>
        <w:t xml:space="preserve">θα ήθελα </w:t>
      </w:r>
      <w:r w:rsidRPr="00910D42">
        <w:rPr>
          <w:rFonts w:cstheme="minorHAnsi"/>
        </w:rPr>
        <w:t>και εγώ με τη σειρά μου να ευχηθώ καλή χρονιά σε όλους, με υγεία ειδικά για το 2023, το οποίο είναι ένα εκλογικό έτος. Εύχομαι να κυλήσουν όλα ήρεμα και ομαλά, σε μια πολιτισμένη κατάσταση και η πολιτική αντιπαράθεση να κινηθεί χωρίς τοξικότητες και χωρίς πόλωση.</w:t>
      </w:r>
      <w:r w:rsidR="000313F5">
        <w:rPr>
          <w:rFonts w:cstheme="minorHAnsi"/>
        </w:rPr>
        <w:t xml:space="preserve"> </w:t>
      </w:r>
      <w:r w:rsidR="005F06CB">
        <w:rPr>
          <w:rFonts w:cstheme="minorHAnsi"/>
        </w:rPr>
        <w:t>Βεβαίως και ε</w:t>
      </w:r>
      <w:r w:rsidR="000313F5" w:rsidRPr="00910D42">
        <w:rPr>
          <w:rFonts w:cstheme="minorHAnsi"/>
        </w:rPr>
        <w:t xml:space="preserve">ύχομαι </w:t>
      </w:r>
      <w:r w:rsidR="000313F5">
        <w:rPr>
          <w:rFonts w:cstheme="minorHAnsi"/>
        </w:rPr>
        <w:t>σ</w:t>
      </w:r>
      <w:r w:rsidRPr="00910D42">
        <w:rPr>
          <w:rFonts w:cstheme="minorHAnsi"/>
        </w:rPr>
        <w:t>ε όλους τους συναδέλφους να επανεκλεγούν, ειδικά</w:t>
      </w:r>
      <w:r w:rsidR="005F06CB">
        <w:rPr>
          <w:rFonts w:cstheme="minorHAnsi"/>
        </w:rPr>
        <w:t xml:space="preserve"> στους συναδέλφους </w:t>
      </w:r>
      <w:r w:rsidRPr="00910D42">
        <w:rPr>
          <w:rFonts w:cstheme="minorHAnsi"/>
        </w:rPr>
        <w:t xml:space="preserve"> της </w:t>
      </w:r>
      <w:r w:rsidR="000313F5">
        <w:rPr>
          <w:rFonts w:cstheme="minorHAnsi"/>
        </w:rPr>
        <w:t>ΝΔ</w:t>
      </w:r>
      <w:r w:rsidR="005F06CB">
        <w:rPr>
          <w:rFonts w:cstheme="minorHAnsi"/>
        </w:rPr>
        <w:t>.</w:t>
      </w:r>
    </w:p>
    <w:p w:rsidR="005B0A29" w:rsidRPr="00910D42" w:rsidRDefault="005B0A29" w:rsidP="00910D42">
      <w:pPr>
        <w:spacing w:after="0" w:line="276" w:lineRule="auto"/>
        <w:ind w:firstLine="709"/>
        <w:jc w:val="both"/>
        <w:rPr>
          <w:rFonts w:cstheme="minorHAnsi"/>
        </w:rPr>
      </w:pPr>
      <w:r w:rsidRPr="00910D42">
        <w:rPr>
          <w:rFonts w:cstheme="minorHAnsi"/>
          <w:b/>
        </w:rPr>
        <w:t>ΓΕΩΡΓΙΟΣ ΒΛΑΧΟΣ (Πρόεδρος της Επιτροπής):</w:t>
      </w:r>
      <w:r w:rsidRPr="00910D42">
        <w:rPr>
          <w:rFonts w:cstheme="minorHAnsi"/>
        </w:rPr>
        <w:t xml:space="preserve"> Όπως έλεγε ένας συνάδελφος, στην ευρύτερη περιοχή μου «Να μη λείψει κανείς, την επόμενη φορά, να μη λείψει κανείς». </w:t>
      </w:r>
    </w:p>
    <w:p w:rsidR="005B0A29" w:rsidRPr="00910D42" w:rsidRDefault="005B0A29" w:rsidP="00910D42">
      <w:pPr>
        <w:spacing w:after="0" w:line="276" w:lineRule="auto"/>
        <w:ind w:firstLine="709"/>
        <w:jc w:val="both"/>
        <w:rPr>
          <w:rFonts w:cstheme="minorHAnsi"/>
        </w:rPr>
      </w:pPr>
      <w:r w:rsidRPr="00910D42">
        <w:rPr>
          <w:rFonts w:cstheme="minorHAnsi"/>
          <w:b/>
        </w:rPr>
        <w:t>ΧΡΙΣΤΟΦΟΡΟΣ–ΕΜΜΑΝΟΥΗΛ ΜΠΟΥΤΣΙΚΑΚΗΣ (Εισηγητής της Πλειοψηφίας):</w:t>
      </w:r>
      <w:r w:rsidR="00A91A3F">
        <w:rPr>
          <w:rFonts w:cstheme="minorHAnsi"/>
          <w:b/>
        </w:rPr>
        <w:t xml:space="preserve"> </w:t>
      </w:r>
      <w:r w:rsidR="00A91A3F" w:rsidRPr="00A91A3F">
        <w:rPr>
          <w:rFonts w:cstheme="minorHAnsi"/>
        </w:rPr>
        <w:t>Σ</w:t>
      </w:r>
      <w:r w:rsidRPr="00910D42">
        <w:rPr>
          <w:rFonts w:cstheme="minorHAnsi"/>
        </w:rPr>
        <w:t xml:space="preserve">ήμερα, κυρίες και κύριοι, συζητάμε για την κύρωση δύο διεθνών συμφωνιών, αρμοδιότητας του Υπουργείου Περιβάλλοντος και Ενέργειας. Πρόκειται για την «Κύρωση της Συμφωνίας για τη διατήρηση των αποδημητικών υδρόβιων πτηνών Αφρικής και Ευρασίας» και </w:t>
      </w:r>
      <w:r w:rsidRPr="00910D42">
        <w:rPr>
          <w:rFonts w:cstheme="minorHAnsi"/>
          <w:bCs/>
        </w:rPr>
        <w:t>για την</w:t>
      </w:r>
      <w:r w:rsidRPr="00910D42">
        <w:rPr>
          <w:rFonts w:cstheme="minorHAnsi"/>
        </w:rPr>
        <w:t xml:space="preserve"> «Κύρωση της Συμφωνίας για τη διατήρηση των κητωδών του Εύξεινου Πόντου, της Μεσογείου και της παρακείμενης περιοχής του Ατλαντικού».</w:t>
      </w:r>
    </w:p>
    <w:p w:rsidR="005B0A29" w:rsidRPr="00910D42" w:rsidRDefault="00A91A3F" w:rsidP="00910D42">
      <w:pPr>
        <w:spacing w:after="0" w:line="276" w:lineRule="auto"/>
        <w:ind w:firstLine="709"/>
        <w:jc w:val="both"/>
        <w:rPr>
          <w:rFonts w:cstheme="minorHAnsi"/>
        </w:rPr>
      </w:pPr>
      <w:r>
        <w:rPr>
          <w:rFonts w:cstheme="minorHAnsi"/>
        </w:rPr>
        <w:t>Πρόκειται για</w:t>
      </w:r>
      <w:r w:rsidR="005B0A29" w:rsidRPr="00910D42">
        <w:rPr>
          <w:rFonts w:cstheme="minorHAnsi"/>
        </w:rPr>
        <w:t xml:space="preserve"> μια νομοθετική ρύθμιση διεθνούς σημασίας, αλλά και υψηλού συμβολισμού, με την οποία επιβεβαιώνεται η προσήλωση στην προστασία του περιβάλλοντος, του κλίματος, των ευαίσθητων οικοσυστημάτων και ζωικών πληθυσμών</w:t>
      </w:r>
      <w:r w:rsidR="005F06CB">
        <w:rPr>
          <w:rFonts w:cstheme="minorHAnsi"/>
        </w:rPr>
        <w:t>, οι οποίοι εκ της φύσεώς τους</w:t>
      </w:r>
      <w:r w:rsidR="005B0A29" w:rsidRPr="00910D42">
        <w:rPr>
          <w:rFonts w:cstheme="minorHAnsi"/>
        </w:rPr>
        <w:t xml:space="preserve"> μετακινούνται υπερβαίνοντας τα πολιτικά σύνορα.</w:t>
      </w:r>
    </w:p>
    <w:p w:rsidR="005B0A29" w:rsidRPr="00910D42" w:rsidRDefault="005B0A29" w:rsidP="00910D42">
      <w:pPr>
        <w:spacing w:after="0" w:line="276" w:lineRule="auto"/>
        <w:ind w:firstLine="709"/>
        <w:jc w:val="both"/>
        <w:rPr>
          <w:rFonts w:cstheme="minorHAnsi"/>
        </w:rPr>
      </w:pPr>
      <w:r w:rsidRPr="00910D42">
        <w:rPr>
          <w:rFonts w:cstheme="minorHAnsi"/>
        </w:rPr>
        <w:t>Η πρώτη Συμφωνία υπογράφτηκε στη Χάγη της Ολλανδίας στ</w:t>
      </w:r>
      <w:r w:rsidR="00A91A3F">
        <w:rPr>
          <w:rFonts w:cstheme="minorHAnsi"/>
        </w:rPr>
        <w:t>ις 16 Ιουνίου 1995, μαζί με τα Παραρτήματά της, Π</w:t>
      </w:r>
      <w:r w:rsidRPr="00910D42">
        <w:rPr>
          <w:rFonts w:cstheme="minorHAnsi"/>
        </w:rPr>
        <w:t xml:space="preserve">αραρτήματα 2 και 3, </w:t>
      </w:r>
      <w:r w:rsidR="005E5E53">
        <w:rPr>
          <w:rFonts w:cstheme="minorHAnsi"/>
        </w:rPr>
        <w:t xml:space="preserve">όπως </w:t>
      </w:r>
      <w:r w:rsidRPr="00910D42">
        <w:rPr>
          <w:rFonts w:cstheme="minorHAnsi"/>
        </w:rPr>
        <w:t>τροποποιήθηκαν κατά την όγδοη (8</w:t>
      </w:r>
      <w:r w:rsidRPr="00910D42">
        <w:rPr>
          <w:rFonts w:cstheme="minorHAnsi"/>
          <w:vertAlign w:val="superscript"/>
        </w:rPr>
        <w:t>η</w:t>
      </w:r>
      <w:r w:rsidRPr="00910D42">
        <w:rPr>
          <w:rFonts w:cstheme="minorHAnsi"/>
        </w:rPr>
        <w:t>) Σύνοδο των Μερών, στη Βουδαπέστη της Ουγγαρίας, το Σεπτέμβριο του 2022.</w:t>
      </w:r>
    </w:p>
    <w:p w:rsidR="005B0A29" w:rsidRPr="00910D42" w:rsidRDefault="005B0A29" w:rsidP="00910D42">
      <w:pPr>
        <w:spacing w:after="0" w:line="276" w:lineRule="auto"/>
        <w:ind w:firstLine="709"/>
        <w:jc w:val="both"/>
        <w:rPr>
          <w:rFonts w:cstheme="minorHAnsi"/>
        </w:rPr>
      </w:pPr>
      <w:r w:rsidRPr="00910D42">
        <w:rPr>
          <w:rFonts w:cstheme="minorHAnsi"/>
        </w:rPr>
        <w:t xml:space="preserve">Η Συμφωνία αυτή αποσκοπεί στην ενδυνάμωση του καθεστώτος διατήρησης των αποδημητικών υδρόβιων πτηνών, στη γεωγραφική περιοχή αποδημίας, Αφρικής-Ευρασίας, καθώς αποτελούν σημαντικό μέρος της </w:t>
      </w:r>
      <w:r w:rsidR="005E5E53">
        <w:rPr>
          <w:rFonts w:cstheme="minorHAnsi"/>
        </w:rPr>
        <w:t>Π</w:t>
      </w:r>
      <w:r w:rsidRPr="00910D42">
        <w:rPr>
          <w:rFonts w:cstheme="minorHAnsi"/>
        </w:rPr>
        <w:t>αγκόσμιας βιοποικιλότητας.</w:t>
      </w:r>
    </w:p>
    <w:p w:rsidR="005B0A29" w:rsidRPr="00910D42" w:rsidRDefault="005B0A29" w:rsidP="00910D42">
      <w:pPr>
        <w:spacing w:after="0" w:line="276" w:lineRule="auto"/>
        <w:ind w:firstLine="709"/>
        <w:jc w:val="both"/>
        <w:rPr>
          <w:rFonts w:cstheme="minorHAnsi"/>
        </w:rPr>
      </w:pPr>
      <w:r w:rsidRPr="00910D42">
        <w:rPr>
          <w:rFonts w:cstheme="minorHAnsi"/>
        </w:rPr>
        <w:t>Με την προς Κύρωση Συμφωνία ενδυναμώνεται το καθεστώς διατήρησης των αποδημητικών υδρόβιων πτηνών, με απώτερο σκοπό την αντιμετώπιση της μείωσης του πληθυσμού, του είδους τους και της απειλής ή υποβάθμισης των δικτύων υγροτόπων από τα οποία εξαρτώνται τα υδρόβια πτηνά.</w:t>
      </w:r>
    </w:p>
    <w:p w:rsidR="00095137" w:rsidRPr="00910D42" w:rsidRDefault="00095137" w:rsidP="00A23BAA">
      <w:pPr>
        <w:spacing w:after="0" w:line="276" w:lineRule="auto"/>
        <w:ind w:firstLine="709"/>
        <w:jc w:val="both"/>
        <w:rPr>
          <w:rFonts w:cstheme="minorHAnsi"/>
        </w:rPr>
      </w:pPr>
      <w:r w:rsidRPr="00910D42">
        <w:rPr>
          <w:rFonts w:cstheme="minorHAnsi"/>
        </w:rPr>
        <w:t>Τα οφέλη που θα προκύψουν είναι κυρίως η πρόσβαση σε χρηματοδοτικά μέσα και σε δυνατότητες εκπαίδευσης και τεχνικής υποστήριξης, η ανταλλαγή εμπειρογνωμοσύνης και η πραγμα</w:t>
      </w:r>
      <w:r>
        <w:rPr>
          <w:rFonts w:cstheme="minorHAnsi"/>
        </w:rPr>
        <w:t>τοποίηση κοινών δράσεων μεταξύ Μ</w:t>
      </w:r>
      <w:r w:rsidRPr="00910D42">
        <w:rPr>
          <w:rFonts w:cstheme="minorHAnsi"/>
        </w:rPr>
        <w:t>ερών, σύμφωνα μ</w:t>
      </w:r>
      <w:r>
        <w:rPr>
          <w:rFonts w:cstheme="minorHAnsi"/>
        </w:rPr>
        <w:t>ε το προβλεπόμενο στη Συμφωνία Σ</w:t>
      </w:r>
      <w:r w:rsidRPr="00910D42">
        <w:rPr>
          <w:rFonts w:cstheme="minorHAnsi"/>
        </w:rPr>
        <w:t xml:space="preserve">χέδιο </w:t>
      </w:r>
      <w:r>
        <w:rPr>
          <w:rFonts w:cstheme="minorHAnsi"/>
        </w:rPr>
        <w:t>Δ</w:t>
      </w:r>
      <w:r w:rsidRPr="00910D42">
        <w:rPr>
          <w:rFonts w:cstheme="minorHAnsi"/>
        </w:rPr>
        <w:t>ράσης.</w:t>
      </w:r>
    </w:p>
    <w:p w:rsidR="005B0A29" w:rsidRPr="00910D42" w:rsidRDefault="00095137" w:rsidP="005D464C">
      <w:pPr>
        <w:spacing w:after="0" w:line="276" w:lineRule="auto"/>
        <w:ind w:firstLine="709"/>
        <w:jc w:val="both"/>
        <w:rPr>
          <w:rFonts w:cstheme="minorHAnsi"/>
        </w:rPr>
      </w:pPr>
      <w:r w:rsidRPr="00910D42">
        <w:rPr>
          <w:rFonts w:cstheme="minorHAnsi"/>
        </w:rPr>
        <w:t>Ένας θεμελιώδης κανόνας του διεθνούς δικαίου του περιβάλλοντος αποτελεί η υποχρέωση για το σεβασμό του περιβάλλοντος άλλων κρατών και περιοχών, πέραν της</w:t>
      </w:r>
      <w:r w:rsidR="005D464C" w:rsidRPr="005D464C">
        <w:rPr>
          <w:rFonts w:cstheme="minorHAnsi"/>
        </w:rPr>
        <w:t xml:space="preserve"> </w:t>
      </w:r>
      <w:r w:rsidR="005B0A29" w:rsidRPr="00910D42">
        <w:rPr>
          <w:rFonts w:cstheme="minorHAnsi"/>
        </w:rPr>
        <w:t>κρατικής δικαιοδοσίας. Στο πλαίσιο αυτό, η Συμφωνία αυτή αντιμετωπίζει αποτελεσματικά τη μείωση των αποδημητικών υδρόβιων πτηνών. Διασφαλίζεται η βιώσιμη χρήση των 138 ειδών στην κατηγορία αυτή, βελτιώνεται και ενισχύεται η συνεργασία για την αποκατάσταση και διατήρηση του δικτύου των οικοτόπων τους, θεσπίζεται ένα ολοκληρωμένο σχέδιο δράσης που περιλαμβάνει την έρευνα, παρακολούθηση, εκπαίδευση και πληροφόρηση σε θέματα προστασίας και διατήρησης των υδρόβιων πτηνών και των οικοτόπων τους.</w:t>
      </w:r>
    </w:p>
    <w:p w:rsidR="005B0A29" w:rsidRPr="00910D42" w:rsidRDefault="005B0A29" w:rsidP="00910D42">
      <w:pPr>
        <w:spacing w:after="0" w:line="276" w:lineRule="auto"/>
        <w:ind w:firstLine="709"/>
        <w:jc w:val="both"/>
        <w:rPr>
          <w:rFonts w:cstheme="minorHAnsi"/>
        </w:rPr>
      </w:pPr>
      <w:r w:rsidRPr="00910D42">
        <w:rPr>
          <w:rFonts w:cstheme="minorHAnsi"/>
        </w:rPr>
        <w:t>Σχετικά με το τεχνικό σκέλος της Συμφωνίας να σημειωθεί, ότι απο</w:t>
      </w:r>
      <w:r w:rsidR="005F6E14">
        <w:rPr>
          <w:rFonts w:cstheme="minorHAnsi"/>
        </w:rPr>
        <w:t>τελείται από 17 άρθρα και τρία Π</w:t>
      </w:r>
      <w:r w:rsidRPr="00910D42">
        <w:rPr>
          <w:rFonts w:cstheme="minorHAnsi"/>
        </w:rPr>
        <w:t>αραρτήματα.</w:t>
      </w:r>
    </w:p>
    <w:p w:rsidR="005B0A29" w:rsidRPr="00910D42" w:rsidRDefault="005B0A29" w:rsidP="00910D42">
      <w:pPr>
        <w:spacing w:after="0" w:line="276" w:lineRule="auto"/>
        <w:ind w:firstLine="709"/>
        <w:jc w:val="both"/>
        <w:rPr>
          <w:rFonts w:cstheme="minorHAnsi"/>
        </w:rPr>
      </w:pPr>
      <w:r w:rsidRPr="00910D42">
        <w:rPr>
          <w:rFonts w:cstheme="minorHAnsi"/>
        </w:rPr>
        <w:t xml:space="preserve">Στα πρώτα άρθρα αυτής, τίθεται ο σκοπός της Συμφωνίας που είναι η λήψη συντονισμένων μέτρων για τη διατήρηση των ειδών αποδημητικών υδρόβιων πτηνών σε ευνοϊκή κατάσταση διατήρησης ή για την επαναφορά τους σε τέτοια κατάσταση, καθώς και </w:t>
      </w:r>
      <w:r w:rsidR="005E5E53">
        <w:rPr>
          <w:rFonts w:cstheme="minorHAnsi"/>
        </w:rPr>
        <w:t xml:space="preserve">το </w:t>
      </w:r>
      <w:r w:rsidRPr="00910D42">
        <w:rPr>
          <w:rFonts w:cstheme="minorHAnsi"/>
        </w:rPr>
        <w:t>γεωγραφικό πεδίο εφαρμογής της.</w:t>
      </w:r>
    </w:p>
    <w:p w:rsidR="005B0A29" w:rsidRPr="00910D42" w:rsidRDefault="005B0A29" w:rsidP="00910D42">
      <w:pPr>
        <w:spacing w:after="0" w:line="276" w:lineRule="auto"/>
        <w:ind w:firstLine="709"/>
        <w:jc w:val="both"/>
        <w:rPr>
          <w:rFonts w:cstheme="minorHAnsi"/>
        </w:rPr>
      </w:pPr>
      <w:r w:rsidRPr="00910D42">
        <w:rPr>
          <w:rFonts w:cstheme="minorHAnsi"/>
        </w:rPr>
        <w:t>Στο άρθρο 3, προσδιορίζονται τα γενικά μέτρα διατήρησης των αποδημητικών υδρόβιων πτηνών κυρίως για τα είδη που απειλούνται με εξαφάνιση ενώ στο άρθρο 4, θεσπίζονται οι βασικοί άξονες του σχεδίου δράσης για τη διατήρηση των υδρόβιων πτηνών.</w:t>
      </w:r>
    </w:p>
    <w:p w:rsidR="005B0A29" w:rsidRPr="00910D42" w:rsidRDefault="005B0A29" w:rsidP="00910D42">
      <w:pPr>
        <w:spacing w:after="0" w:line="276" w:lineRule="auto"/>
        <w:ind w:firstLine="709"/>
        <w:jc w:val="both"/>
        <w:rPr>
          <w:rFonts w:cstheme="minorHAnsi"/>
        </w:rPr>
      </w:pPr>
      <w:r w:rsidRPr="00910D42">
        <w:rPr>
          <w:rFonts w:cstheme="minorHAnsi"/>
        </w:rPr>
        <w:t>Οι διατάξεις του άρθρου 5</w:t>
      </w:r>
      <w:r w:rsidR="005E5E53">
        <w:rPr>
          <w:rFonts w:cstheme="minorHAnsi"/>
        </w:rPr>
        <w:t>,</w:t>
      </w:r>
      <w:r w:rsidRPr="00910D42">
        <w:rPr>
          <w:rFonts w:cstheme="minorHAnsi"/>
        </w:rPr>
        <w:t xml:space="preserve"> ορίζουν θέματα σχετικά με τη χρηματοδότηση του προϋπολογισμού της Συμφωνίας.</w:t>
      </w:r>
    </w:p>
    <w:p w:rsidR="005B0A29" w:rsidRPr="00910D42" w:rsidRDefault="005B0A29" w:rsidP="00910D42">
      <w:pPr>
        <w:spacing w:after="0" w:line="276" w:lineRule="auto"/>
        <w:ind w:firstLine="709"/>
        <w:jc w:val="both"/>
        <w:rPr>
          <w:rFonts w:cstheme="minorHAnsi"/>
        </w:rPr>
      </w:pPr>
      <w:r w:rsidRPr="00910D42">
        <w:rPr>
          <w:rFonts w:cstheme="minorHAnsi"/>
        </w:rPr>
        <w:t>Στο άρθρο 6, ρυθμίζονται θέματα σχετικά με τα δικαιοδοτικά και αποφασιστικά όργανα των μερών της Συμφωνίας.</w:t>
      </w:r>
    </w:p>
    <w:p w:rsidR="005B0A29" w:rsidRPr="00910D42" w:rsidRDefault="005B0A29" w:rsidP="00910D42">
      <w:pPr>
        <w:spacing w:after="0" w:line="276" w:lineRule="auto"/>
        <w:ind w:firstLine="709"/>
        <w:jc w:val="both"/>
        <w:rPr>
          <w:rFonts w:cstheme="minorHAnsi"/>
        </w:rPr>
      </w:pPr>
      <w:r w:rsidRPr="00910D42">
        <w:rPr>
          <w:rFonts w:cstheme="minorHAnsi"/>
        </w:rPr>
        <w:t>Στο άρθρο 7, συστήνεται η Τεχνική Επιτροπή Εμπειρογνωμόνων η οποία περιλαμβάνει ειδικούς που εκπροσωπούν διαφορετικές περιφέρειες της περιοχής ισχύος της Συμφωνίας, βάσει ισόρροπης γεωγραφικής κατανομής.</w:t>
      </w:r>
    </w:p>
    <w:p w:rsidR="005B0A29" w:rsidRPr="00910D42" w:rsidRDefault="005B0A29" w:rsidP="00910D42">
      <w:pPr>
        <w:spacing w:after="0" w:line="276" w:lineRule="auto"/>
        <w:ind w:firstLine="709"/>
        <w:jc w:val="both"/>
        <w:rPr>
          <w:rFonts w:cstheme="minorHAnsi"/>
        </w:rPr>
      </w:pPr>
      <w:r w:rsidRPr="00910D42">
        <w:rPr>
          <w:rFonts w:cstheme="minorHAnsi"/>
        </w:rPr>
        <w:t>Με το άρθρο 8, κα</w:t>
      </w:r>
      <w:r w:rsidR="005F6E14">
        <w:rPr>
          <w:rFonts w:cstheme="minorHAnsi"/>
        </w:rPr>
        <w:t>θορίζονται οι αρμοδιότητες της Γ</w:t>
      </w:r>
      <w:r w:rsidRPr="00910D42">
        <w:rPr>
          <w:rFonts w:cstheme="minorHAnsi"/>
        </w:rPr>
        <w:t>ραμματείας της Συμφωνίας της οποίας οι βασικές αρμοδιότητες αφορούν την εκτέλεση των αποφάσεων της Συνόδου των Μερών και η προώθηση και ο συντονισμός δραστηριοτήτων στο πλαίσιο της Συμφωνίας.</w:t>
      </w:r>
    </w:p>
    <w:p w:rsidR="005B0A29" w:rsidRPr="00910D42" w:rsidRDefault="005B0A29" w:rsidP="00910D42">
      <w:pPr>
        <w:spacing w:after="0" w:line="276" w:lineRule="auto"/>
        <w:ind w:firstLine="709"/>
        <w:jc w:val="both"/>
        <w:rPr>
          <w:rFonts w:cstheme="minorHAnsi"/>
        </w:rPr>
      </w:pPr>
      <w:r w:rsidRPr="00910D42">
        <w:rPr>
          <w:rFonts w:cstheme="minorHAnsi"/>
        </w:rPr>
        <w:t>Στο άρθρο</w:t>
      </w:r>
      <w:r w:rsidR="005F6E14">
        <w:rPr>
          <w:rFonts w:cstheme="minorHAnsi"/>
        </w:rPr>
        <w:t xml:space="preserve"> 9, ρυθμίζονται οι σχέσεις της Γ</w:t>
      </w:r>
      <w:r w:rsidRPr="00910D42">
        <w:rPr>
          <w:rFonts w:cstheme="minorHAnsi"/>
        </w:rPr>
        <w:t>ραμματείας με τα διεθνή όργανα που ασχολούνται με τα αποδημητικά υδρόβια πτηνά.</w:t>
      </w:r>
    </w:p>
    <w:p w:rsidR="005B0A29" w:rsidRPr="00910D42" w:rsidRDefault="005B0A29" w:rsidP="00910D42">
      <w:pPr>
        <w:spacing w:after="0" w:line="276" w:lineRule="auto"/>
        <w:ind w:firstLine="709"/>
        <w:jc w:val="both"/>
        <w:rPr>
          <w:rFonts w:cstheme="minorHAnsi"/>
        </w:rPr>
      </w:pPr>
      <w:r w:rsidRPr="00910D42">
        <w:rPr>
          <w:rFonts w:cstheme="minorHAnsi"/>
        </w:rPr>
        <w:t>Στο άρθρο 10, προβλέπεται ο τρόπος τροποποίησης της Συμφωνίας.</w:t>
      </w:r>
    </w:p>
    <w:p w:rsidR="005B0A29" w:rsidRPr="00910D42" w:rsidRDefault="005B0A29" w:rsidP="00910D42">
      <w:pPr>
        <w:spacing w:after="0" w:line="276" w:lineRule="auto"/>
        <w:ind w:firstLine="709"/>
        <w:jc w:val="both"/>
        <w:rPr>
          <w:rFonts w:cstheme="minorHAnsi"/>
        </w:rPr>
      </w:pPr>
      <w:r w:rsidRPr="00910D42">
        <w:rPr>
          <w:rFonts w:cstheme="minorHAnsi"/>
        </w:rPr>
        <w:t xml:space="preserve">Στο άρθρο 11, αναφέρεται ο αντίκτυπος της Συμφωνίας σε </w:t>
      </w:r>
      <w:r w:rsidR="005E5E53">
        <w:rPr>
          <w:rFonts w:cstheme="minorHAnsi"/>
        </w:rPr>
        <w:t>Διεθνείς Σ</w:t>
      </w:r>
      <w:r w:rsidRPr="00910D42">
        <w:rPr>
          <w:rFonts w:cstheme="minorHAnsi"/>
        </w:rPr>
        <w:t>υμβάσεις, σύμφωνα με το οποίο η Συμφωνία δεν επηρεάζει τα δικαιώματα και τις υποχρεώσεις οποιουδήποτε μέρους οι οποίες απορρέουν από υφιστάμενες διεθνείς συνθήκες ή συμβάσεις.</w:t>
      </w:r>
    </w:p>
    <w:p w:rsidR="005B0A29" w:rsidRPr="00910D42" w:rsidRDefault="005B0A29" w:rsidP="00910D42">
      <w:pPr>
        <w:spacing w:after="0" w:line="276" w:lineRule="auto"/>
        <w:ind w:firstLine="709"/>
        <w:jc w:val="both"/>
        <w:rPr>
          <w:rFonts w:cstheme="minorHAnsi"/>
        </w:rPr>
      </w:pPr>
      <w:r w:rsidRPr="00910D42">
        <w:rPr>
          <w:rFonts w:cstheme="minorHAnsi"/>
        </w:rPr>
        <w:t>Τέλος, στα άρθρα 12 και 17, αναφέρονται σε ζητήματα σχετικά με τον τρόπο επίλυσης των διαφορών ως προς την ερμηνεία και την εφαρμογή της Συμφωνίας, τη διαδικασία υπογραφής και επικύρωσης από τα κράτη, την έναρξη ισχύος της, το δικαίωμα διατήρησης της επιφύλαξης, το δικαίωμα της καταγγελίας, καθώς και τον ορισμό θεματοφύλα</w:t>
      </w:r>
      <w:r w:rsidR="005E5E53">
        <w:rPr>
          <w:rFonts w:cstheme="minorHAnsi"/>
        </w:rPr>
        <w:t>κα. Τα συνημμένα συνολικά τρία Π</w:t>
      </w:r>
      <w:r w:rsidRPr="00910D42">
        <w:rPr>
          <w:rFonts w:cstheme="minorHAnsi"/>
        </w:rPr>
        <w:t>αραρτήματα προσδιορίζουν το γεωγραφικό πεδίο εφαρμογής, απαριθμούν τα είδη των υδρόβιων πτηνών και καθορίζουν το σχέδιο δράσης για τη διατήρηση των ειδών.</w:t>
      </w:r>
    </w:p>
    <w:p w:rsidR="005B0A29" w:rsidRPr="00910D42" w:rsidRDefault="005B0A29" w:rsidP="00910D42">
      <w:pPr>
        <w:spacing w:after="0" w:line="276" w:lineRule="auto"/>
        <w:ind w:firstLine="709"/>
        <w:jc w:val="both"/>
        <w:rPr>
          <w:rFonts w:cstheme="minorHAnsi"/>
        </w:rPr>
      </w:pPr>
      <w:r w:rsidRPr="00910D42">
        <w:rPr>
          <w:rFonts w:cstheme="minorHAnsi"/>
        </w:rPr>
        <w:t xml:space="preserve">Η δεύτερη Συμφωνία, κυρίες και κύριοι συνάδελφοι, που κυρώνουμε, αφορά τη διεθνή Συμφωνία για τη διατήρηση των κητωδών του Εύξεινου Πόντου, της Μεσογείου και της παρακείμενης περιοχής του Ατλαντικού που υπογράφηκε στο Μονακό, στις 24 Νοεμβρίου 1996, μαζί με τα </w:t>
      </w:r>
      <w:r w:rsidR="005E5E53">
        <w:rPr>
          <w:rFonts w:cstheme="minorHAnsi"/>
        </w:rPr>
        <w:t>Π</w:t>
      </w:r>
      <w:r w:rsidRPr="00910D42">
        <w:rPr>
          <w:rFonts w:cstheme="minorHAnsi"/>
        </w:rPr>
        <w:t>αραρτήματά της, καθώς και τις τροπο</w:t>
      </w:r>
      <w:r w:rsidR="005E5E53">
        <w:rPr>
          <w:rFonts w:cstheme="minorHAnsi"/>
        </w:rPr>
        <w:t>ποιήσεις που εγκρίθηκαν από τη Σύνοδο των σ</w:t>
      </w:r>
      <w:r w:rsidRPr="00910D42">
        <w:rPr>
          <w:rFonts w:cstheme="minorHAnsi"/>
        </w:rPr>
        <w:t>υμβαλλομένων Μερών με το σχετικό ψήφισμα, τον Νοέμβριο του 2010.</w:t>
      </w:r>
    </w:p>
    <w:p w:rsidR="005B0A29" w:rsidRPr="00910D42" w:rsidRDefault="005B0A29" w:rsidP="00910D42">
      <w:pPr>
        <w:spacing w:after="0" w:line="276" w:lineRule="auto"/>
        <w:ind w:firstLine="709"/>
        <w:jc w:val="both"/>
        <w:rPr>
          <w:rFonts w:cstheme="minorHAnsi"/>
        </w:rPr>
      </w:pPr>
      <w:r w:rsidRPr="00910D42">
        <w:rPr>
          <w:rFonts w:cstheme="minorHAnsi"/>
        </w:rPr>
        <w:t xml:space="preserve">Είναι γεγονός ότι το καθεστώς διατήρησης και προστασίας των κητωδών απειλείται σημαντικά από την υποβάθμιση και τη διατάραξη των οικοτόπων τους, τη ρύπανση </w:t>
      </w:r>
      <w:r w:rsidR="005E5E53">
        <w:rPr>
          <w:rFonts w:cstheme="minorHAnsi"/>
        </w:rPr>
        <w:t xml:space="preserve">των </w:t>
      </w:r>
      <w:r w:rsidRPr="00910D42">
        <w:rPr>
          <w:rFonts w:cstheme="minorHAnsi"/>
        </w:rPr>
        <w:t>θαλασσών, τη μείωση των πόρων, τη χρήση και εγκατάλειψη μη ε</w:t>
      </w:r>
      <w:r w:rsidR="005E5E53">
        <w:rPr>
          <w:rFonts w:cstheme="minorHAnsi"/>
        </w:rPr>
        <w:t>πιλεκτικών αλιευτικών εργαλείων</w:t>
      </w:r>
      <w:r w:rsidRPr="00910D42">
        <w:rPr>
          <w:rFonts w:cstheme="minorHAnsi"/>
        </w:rPr>
        <w:t xml:space="preserve"> καθώς και τις εσκεμμένες ή τυχαίες συλλήψεις τους. Η αντιμετώπιση των απειλών αυτών επιβάλλει να αποδοθεί στα κητώδη και τους οικοτόπους τους άμεση προσοχή με την εφαρμογή ειδικών μέτρων προστασίας, με συντονισμένες δράσεις που θα συμβάλλουν στη διατήρηση των εν λόγω ειδών και στην παροχή πρόσθετου οφέλους σε πολλά άλλα είδη της πανίδας και </w:t>
      </w:r>
      <w:r w:rsidR="005E5E53">
        <w:rPr>
          <w:rFonts w:cstheme="minorHAnsi"/>
        </w:rPr>
        <w:t xml:space="preserve">της </w:t>
      </w:r>
      <w:r w:rsidRPr="00910D42">
        <w:rPr>
          <w:rFonts w:cstheme="minorHAnsi"/>
        </w:rPr>
        <w:t>χλωρίδας.</w:t>
      </w:r>
    </w:p>
    <w:p w:rsidR="005B0A29" w:rsidRPr="00910D42" w:rsidRDefault="005B0A29" w:rsidP="00910D42">
      <w:pPr>
        <w:spacing w:after="0" w:line="276" w:lineRule="auto"/>
        <w:ind w:firstLine="709"/>
        <w:jc w:val="both"/>
        <w:rPr>
          <w:rFonts w:cstheme="minorHAnsi"/>
        </w:rPr>
      </w:pPr>
      <w:r w:rsidRPr="00910D42">
        <w:rPr>
          <w:rFonts w:cstheme="minorHAnsi"/>
        </w:rPr>
        <w:t>Η Συμφωνία που κυρώνουμε</w:t>
      </w:r>
      <w:r w:rsidR="005E5E53">
        <w:rPr>
          <w:rFonts w:cstheme="minorHAnsi"/>
        </w:rPr>
        <w:t>,</w:t>
      </w:r>
      <w:r w:rsidRPr="00910D42">
        <w:rPr>
          <w:rFonts w:cstheme="minorHAnsi"/>
        </w:rPr>
        <w:t xml:space="preserve"> ενισχύει τη συνεργασία και την αποκατάσταση του δικτύου κατάλληλων οικοτόπων που κυρίως σε περιοχές που ανήκουν σε περισσότερα κράτη αντιμετωπίζει αποτελεσματικά και με σχέδιο τα περιστατικά έκτακτης ανάγκης, ώστε να παρέχεται αυξημένη προστασία στα είδη αυτά.</w:t>
      </w:r>
    </w:p>
    <w:p w:rsidR="005B0A29" w:rsidRPr="00910D42" w:rsidRDefault="005B0A29" w:rsidP="00910D42">
      <w:pPr>
        <w:spacing w:after="0" w:line="276" w:lineRule="auto"/>
        <w:ind w:firstLine="709"/>
        <w:jc w:val="both"/>
        <w:rPr>
          <w:rFonts w:cstheme="minorHAnsi"/>
        </w:rPr>
      </w:pPr>
      <w:r w:rsidRPr="00910D42">
        <w:rPr>
          <w:rFonts w:cstheme="minorHAnsi"/>
        </w:rPr>
        <w:t>Συγκεκριμένα</w:t>
      </w:r>
      <w:r w:rsidR="005F6E14">
        <w:rPr>
          <w:rFonts w:cstheme="minorHAnsi"/>
        </w:rPr>
        <w:t>,</w:t>
      </w:r>
      <w:r w:rsidRPr="00910D42">
        <w:rPr>
          <w:rFonts w:cstheme="minorHAnsi"/>
        </w:rPr>
        <w:t xml:space="preserve"> και σχετικά με το τεχνικό σκέλος της Συμφωνίας, αυτή αποτελείτ</w:t>
      </w:r>
      <w:r w:rsidR="005F6E14">
        <w:rPr>
          <w:rFonts w:cstheme="minorHAnsi"/>
        </w:rPr>
        <w:t xml:space="preserve">αι επίσης από 17 άρθρα και δύο </w:t>
      </w:r>
      <w:r w:rsidR="005F6E14" w:rsidRPr="005F6E14">
        <w:rPr>
          <w:rFonts w:cstheme="minorHAnsi"/>
        </w:rPr>
        <w:t>Π</w:t>
      </w:r>
      <w:r w:rsidRPr="005F6E14">
        <w:rPr>
          <w:rFonts w:cstheme="minorHAnsi"/>
        </w:rPr>
        <w:t>αραρτήματα</w:t>
      </w:r>
      <w:r w:rsidRPr="00910D42">
        <w:rPr>
          <w:rFonts w:cstheme="minorHAnsi"/>
        </w:rPr>
        <w:t>.</w:t>
      </w:r>
    </w:p>
    <w:p w:rsidR="005B0A29" w:rsidRPr="00910D42" w:rsidRDefault="005B0A29" w:rsidP="00910D42">
      <w:pPr>
        <w:spacing w:after="0" w:line="276" w:lineRule="auto"/>
        <w:ind w:firstLine="709"/>
        <w:jc w:val="both"/>
        <w:rPr>
          <w:rFonts w:cstheme="minorHAnsi"/>
        </w:rPr>
      </w:pPr>
      <w:r w:rsidRPr="00910D42">
        <w:rPr>
          <w:rFonts w:cstheme="minorHAnsi"/>
        </w:rPr>
        <w:t>Στα πρώτα άρθρα, τίθεται ο σκοπός της Συμφωνίας ο οποίος είναι η επίτευξη ενός ευνοϊκού καθεστώτος προστασίας για τα κητώδη και η λήψη κατάλληλων μέτρων για την επίτευξη του, προσδιορίζεται το γεωγραφικό πεδίο εφαρμογής της και επισημαίνεται ταυτόχρονα ότι, οι διατάξεις της Συμφωνίας δεν θίγουν τα δικαιώματα και τις υποχρεώσεις από το Δίκαιο της Θάλασσας.</w:t>
      </w:r>
    </w:p>
    <w:p w:rsidR="005B0A29" w:rsidRPr="00910D42" w:rsidRDefault="005B0A29" w:rsidP="00910D42">
      <w:pPr>
        <w:spacing w:after="0" w:line="276" w:lineRule="auto"/>
        <w:ind w:firstLine="709"/>
        <w:jc w:val="both"/>
        <w:rPr>
          <w:rFonts w:cstheme="minorHAnsi"/>
        </w:rPr>
      </w:pPr>
      <w:r w:rsidRPr="00910D42">
        <w:rPr>
          <w:rFonts w:cstheme="minorHAnsi"/>
        </w:rPr>
        <w:t>Στο άρθρο 3, ρυθμίζονται διαδικαστικά θέματα σχετικά με τη Σύνοδο.</w:t>
      </w:r>
    </w:p>
    <w:p w:rsidR="005B0A29" w:rsidRPr="00910D42" w:rsidRDefault="005B0A29" w:rsidP="00910D42">
      <w:pPr>
        <w:spacing w:after="0" w:line="276" w:lineRule="auto"/>
        <w:ind w:firstLine="709"/>
        <w:jc w:val="both"/>
        <w:rPr>
          <w:rFonts w:cstheme="minorHAnsi"/>
        </w:rPr>
      </w:pPr>
      <w:r w:rsidRPr="00910D42">
        <w:rPr>
          <w:rFonts w:cstheme="minorHAnsi"/>
        </w:rPr>
        <w:t xml:space="preserve">Στο άρθρο 4, καθορίζονται οι αρμοδιότητες της </w:t>
      </w:r>
      <w:r w:rsidRPr="005F6E14">
        <w:rPr>
          <w:rFonts w:cstheme="minorHAnsi"/>
        </w:rPr>
        <w:t>Γραμματείας</w:t>
      </w:r>
      <w:r w:rsidR="005F6E14">
        <w:rPr>
          <w:rFonts w:cstheme="minorHAnsi"/>
        </w:rPr>
        <w:t xml:space="preserve"> της</w:t>
      </w:r>
      <w:r w:rsidRPr="00910D42">
        <w:rPr>
          <w:rFonts w:cstheme="minorHAnsi"/>
        </w:rPr>
        <w:t xml:space="preserve"> Συμφωνίας και η προώθηση της εφαρμογής των αποφάσεων, τη διαχείριση του προϋπολογισμού και την εκπόνηση βασικών γραμμών της εφαρμογής της.</w:t>
      </w:r>
    </w:p>
    <w:p w:rsidR="005B0A29" w:rsidRPr="00910D42" w:rsidRDefault="005B0A29" w:rsidP="00910D42">
      <w:pPr>
        <w:spacing w:after="0" w:line="276" w:lineRule="auto"/>
        <w:ind w:firstLine="709"/>
        <w:jc w:val="both"/>
        <w:rPr>
          <w:rFonts w:cstheme="minorHAnsi"/>
        </w:rPr>
      </w:pPr>
      <w:r w:rsidRPr="00910D42">
        <w:rPr>
          <w:rFonts w:cstheme="minorHAnsi"/>
        </w:rPr>
        <w:t xml:space="preserve">Στο άρθρο 5, ρυθμίζονται καθήκοντα των </w:t>
      </w:r>
      <w:r w:rsidR="005F6E14">
        <w:rPr>
          <w:rFonts w:cstheme="minorHAnsi"/>
        </w:rPr>
        <w:t>Σ</w:t>
      </w:r>
      <w:r w:rsidRPr="00910D42">
        <w:rPr>
          <w:rFonts w:cstheme="minorHAnsi"/>
        </w:rPr>
        <w:t xml:space="preserve">υντονιστικών </w:t>
      </w:r>
      <w:r w:rsidR="005F6E14">
        <w:rPr>
          <w:rFonts w:cstheme="minorHAnsi"/>
        </w:rPr>
        <w:t>Μ</w:t>
      </w:r>
      <w:r w:rsidRPr="00910D42">
        <w:rPr>
          <w:rFonts w:cstheme="minorHAnsi"/>
        </w:rPr>
        <w:t>ονάδων για την εφαρμογή της σε επίπεδο Υποπεριφέρ</w:t>
      </w:r>
      <w:r w:rsidR="005F6E14">
        <w:rPr>
          <w:rFonts w:cstheme="minorHAnsi"/>
        </w:rPr>
        <w:t>ειας. Βασικές αρμοδιότητες των Μ</w:t>
      </w:r>
      <w:r w:rsidRPr="00910D42">
        <w:rPr>
          <w:rFonts w:cstheme="minorHAnsi"/>
        </w:rPr>
        <w:t>ονάδων αυτών είναι να διευκολύνουν την εφαρμογή των δραστηριοτήτων στις αντίστοιχες περιφέρειες, να συλλέγουν και να αξιολογούν τις πληροφορίες, να προβλέπουν την κατάλληλη διάδοση των πληροφοριών αυτών και τέλος να εξυπηρετούν τις Συνεδριάσεις της Επιστημονικής Επιτροπής και να προετοιμάζουν εκ</w:t>
      </w:r>
      <w:r w:rsidR="005F6E14">
        <w:rPr>
          <w:rFonts w:cstheme="minorHAnsi"/>
        </w:rPr>
        <w:t>θέσεις για την επικοινωνία των Σ</w:t>
      </w:r>
      <w:r w:rsidRPr="00910D42">
        <w:rPr>
          <w:rFonts w:cstheme="minorHAnsi"/>
        </w:rPr>
        <w:t xml:space="preserve">υμβαλλομένων </w:t>
      </w:r>
      <w:r w:rsidR="005F6E14">
        <w:rPr>
          <w:rFonts w:cstheme="minorHAnsi"/>
        </w:rPr>
        <w:t>Μ</w:t>
      </w:r>
      <w:r w:rsidRPr="00910D42">
        <w:rPr>
          <w:rFonts w:cstheme="minorHAnsi"/>
        </w:rPr>
        <w:t>ερών.</w:t>
      </w:r>
    </w:p>
    <w:p w:rsidR="005B0A29" w:rsidRPr="00910D42" w:rsidRDefault="005B0A29" w:rsidP="00910D42">
      <w:pPr>
        <w:spacing w:after="0" w:line="276" w:lineRule="auto"/>
        <w:ind w:firstLine="709"/>
        <w:jc w:val="both"/>
        <w:rPr>
          <w:rFonts w:cstheme="minorHAnsi"/>
        </w:rPr>
      </w:pPr>
      <w:r w:rsidRPr="00910D42">
        <w:rPr>
          <w:rFonts w:cstheme="minorHAnsi"/>
        </w:rPr>
        <w:t>Στο άρθρο 6, ρυθμίζεται η σύσταση του Προεδρείου, το οποίο παρέχει γενική καθοδήγηση πολιτικής, λειτουργικές και οικονομικές κατευθύνσεις στη Γραμματεία της Συμφωνίας και στις συντονιστικές μονάδες.</w:t>
      </w:r>
    </w:p>
    <w:p w:rsidR="005B0A29" w:rsidRPr="00910D42" w:rsidRDefault="005B0A29" w:rsidP="00910D42">
      <w:pPr>
        <w:spacing w:after="0" w:line="276" w:lineRule="auto"/>
        <w:ind w:firstLine="709"/>
        <w:jc w:val="both"/>
        <w:rPr>
          <w:rFonts w:cstheme="minorHAnsi"/>
        </w:rPr>
      </w:pPr>
      <w:r w:rsidRPr="00910D42">
        <w:rPr>
          <w:rFonts w:cstheme="minorHAnsi"/>
        </w:rPr>
        <w:t xml:space="preserve">Ενώ, με το άρθρο 7, συστήνεται η Επιστημονική Επιτροπή. </w:t>
      </w:r>
    </w:p>
    <w:p w:rsidR="005B0A29" w:rsidRPr="00910D42" w:rsidRDefault="005B0A29" w:rsidP="00910D42">
      <w:pPr>
        <w:spacing w:after="0" w:line="276" w:lineRule="auto"/>
        <w:ind w:firstLine="709"/>
        <w:jc w:val="both"/>
        <w:rPr>
          <w:rFonts w:cstheme="minorHAnsi"/>
        </w:rPr>
      </w:pPr>
      <w:r w:rsidRPr="00910D42">
        <w:rPr>
          <w:rFonts w:cstheme="minorHAnsi"/>
        </w:rPr>
        <w:t>Στο άρθρο 8, ρυθμίζεται η επικοινωνία και η υποβολή εκθέσεων κάθε συμβαλλόμενου μέρους.</w:t>
      </w:r>
    </w:p>
    <w:p w:rsidR="005B0A29" w:rsidRPr="00910D42" w:rsidRDefault="005B0A29" w:rsidP="00910D42">
      <w:pPr>
        <w:spacing w:after="0" w:line="276" w:lineRule="auto"/>
        <w:ind w:firstLine="709"/>
        <w:jc w:val="both"/>
        <w:rPr>
          <w:rFonts w:cstheme="minorHAnsi"/>
        </w:rPr>
      </w:pPr>
      <w:r w:rsidRPr="00910D42">
        <w:rPr>
          <w:rFonts w:cstheme="minorHAnsi"/>
        </w:rPr>
        <w:t>Στο άρθρο 9, ρυθμίζονται θέματα χρηματοδότησης της εφαρμογής της Συμφωνίας. Ενώ, στο άρθρο 10, προβλέπεται ο τρόπος τροποποίησης της Συμφωνίας.</w:t>
      </w:r>
    </w:p>
    <w:p w:rsidR="005B0A29" w:rsidRPr="00910D42" w:rsidRDefault="005B0A29" w:rsidP="00910D42">
      <w:pPr>
        <w:spacing w:after="0" w:line="276" w:lineRule="auto"/>
        <w:ind w:firstLine="709"/>
        <w:jc w:val="both"/>
        <w:rPr>
          <w:rFonts w:cstheme="minorHAnsi"/>
        </w:rPr>
      </w:pPr>
      <w:r w:rsidRPr="00910D42">
        <w:rPr>
          <w:rFonts w:cstheme="minorHAnsi"/>
        </w:rPr>
        <w:t xml:space="preserve">Στο άρθρο 11, αναφέρεται ο αντίκτυπος της Συμφωνίας σε Διεθνείς Συμβάσεις και </w:t>
      </w:r>
      <w:r w:rsidR="005F6E14">
        <w:rPr>
          <w:rFonts w:cstheme="minorHAnsi"/>
        </w:rPr>
        <w:t>στις νομοθεσίες των Σ</w:t>
      </w:r>
      <w:r w:rsidRPr="00910D42">
        <w:rPr>
          <w:rFonts w:cstheme="minorHAnsi"/>
        </w:rPr>
        <w:t xml:space="preserve">υμβαλλομένων </w:t>
      </w:r>
      <w:r w:rsidR="005F6E14">
        <w:rPr>
          <w:rFonts w:cstheme="minorHAnsi"/>
        </w:rPr>
        <w:t>Μ</w:t>
      </w:r>
      <w:r w:rsidRPr="00910D42">
        <w:rPr>
          <w:rFonts w:cstheme="minorHAnsi"/>
        </w:rPr>
        <w:t>ερών, σύμφωνα με το οποίο οι Διατάξεις της Συμφωνίας, δεν θίγουν το δικαίωμα οποιουδήποτε συμβαλλόμενου μέρους να διατηρεί ή να θεσπίζει αυστηρότερα μέτρα για τη διατήρηση των κητωδών και των οικοτόπων τους.</w:t>
      </w:r>
    </w:p>
    <w:p w:rsidR="005B0A29" w:rsidRPr="00910D42" w:rsidRDefault="005B0A29" w:rsidP="00910D42">
      <w:pPr>
        <w:spacing w:after="0" w:line="276" w:lineRule="auto"/>
        <w:ind w:firstLine="709"/>
        <w:jc w:val="both"/>
        <w:rPr>
          <w:rFonts w:cstheme="minorHAnsi"/>
        </w:rPr>
      </w:pPr>
      <w:r w:rsidRPr="00910D42">
        <w:rPr>
          <w:rFonts w:cstheme="minorHAnsi"/>
        </w:rPr>
        <w:t xml:space="preserve">Τέλος, τα άρθρα 12 έως και 17, αναφέρονται σε ζητήματα σχετικά με τον τρόπο επίλυσης των διαφορών ως προς την ερμηνεία και την εφαρμογή της Συμφωνίας, τη </w:t>
      </w:r>
      <w:r w:rsidRPr="00910D42">
        <w:rPr>
          <w:rFonts w:cstheme="minorHAnsi"/>
        </w:rPr>
        <w:lastRenderedPageBreak/>
        <w:t xml:space="preserve">διαδικασία υπογραφής και επικύρωσης από τα κράτη, την ενίσχυση ισχύος της, το δικαίωμα διατήρησης επιφύλαξης, το δικαίωμα της καταγγελίας, καθώς και τον ορισμό </w:t>
      </w:r>
      <w:r w:rsidR="005F6E14">
        <w:rPr>
          <w:rFonts w:cstheme="minorHAnsi"/>
        </w:rPr>
        <w:t>Θ</w:t>
      </w:r>
      <w:r w:rsidRPr="00910D42">
        <w:rPr>
          <w:rFonts w:cstheme="minorHAnsi"/>
        </w:rPr>
        <w:t>εματοφύλακα</w:t>
      </w:r>
      <w:r w:rsidR="005F6E14">
        <w:rPr>
          <w:rFonts w:cstheme="minorHAnsi"/>
        </w:rPr>
        <w:t>. Με τα συνημμένα συνολικά δύο Π</w:t>
      </w:r>
      <w:r w:rsidRPr="00910D42">
        <w:rPr>
          <w:rFonts w:cstheme="minorHAnsi"/>
        </w:rPr>
        <w:t>αραρτήματα προσδιορίζονται ενδεικτικά τα κητώδη της περιοχής εφαρμογής και καθορίζεται το σχέδιο δράσης και τα συντονισμένα μέτρα για τη διατήρηση των ειδών αυτών.</w:t>
      </w:r>
    </w:p>
    <w:p w:rsidR="005B0A29" w:rsidRPr="00910D42" w:rsidRDefault="005B0A29" w:rsidP="00910D42">
      <w:pPr>
        <w:spacing w:after="0" w:line="276" w:lineRule="auto"/>
        <w:ind w:firstLine="709"/>
        <w:jc w:val="both"/>
        <w:rPr>
          <w:rFonts w:cstheme="minorHAnsi"/>
        </w:rPr>
      </w:pPr>
      <w:r w:rsidRPr="00910D42">
        <w:rPr>
          <w:rFonts w:cstheme="minorHAnsi"/>
        </w:rPr>
        <w:t>Κυρίες και κύριοι συνάδελφοι, οι κανόνες της περιβαλλοντικής συνεργασίας απαιτούν διακριτική συνεργασία και κοινές διαδικασίες. Επιβάλλεται σε όλα τα κράτη να επιδιώκουν τη συνεργασία, να συμμετέχουν στον προσδιορισμό των κοινών διασυνοριακών περιβαλλοντικών προβλημάτων, όπως είναι η προστασία των ειδών που αναφέρονται στις δύο Συμφωνίες και να καταβάλουν καλόπιστες προσπάθειες για την εξεύρεση κοινών συνεργατικών λύσεων.</w:t>
      </w:r>
    </w:p>
    <w:p w:rsidR="005B0A29" w:rsidRPr="00910D42" w:rsidRDefault="005B0A29" w:rsidP="00910D42">
      <w:pPr>
        <w:spacing w:after="0" w:line="276" w:lineRule="auto"/>
        <w:ind w:firstLine="709"/>
        <w:jc w:val="both"/>
        <w:rPr>
          <w:rFonts w:cstheme="minorHAnsi"/>
        </w:rPr>
      </w:pPr>
      <w:r w:rsidRPr="00910D42">
        <w:rPr>
          <w:rFonts w:cstheme="minorHAnsi"/>
        </w:rPr>
        <w:t>Γνωρίζουμε ότι η ενσωμάτωση της διάστασης τη</w:t>
      </w:r>
      <w:r w:rsidR="00C66AF2">
        <w:rPr>
          <w:rFonts w:cstheme="minorHAnsi"/>
        </w:rPr>
        <w:t>ς προστασίας του περιβάλλοντος σ</w:t>
      </w:r>
      <w:r w:rsidRPr="00910D42">
        <w:rPr>
          <w:rFonts w:cstheme="minorHAnsi"/>
        </w:rPr>
        <w:t xml:space="preserve">τις Διακρατικές και Διεθνείς Συμφωνίες αποτελεί απαραίτητο τμήμα για τη σύναψη ισχυρών και αποτελεσματικών δεσμών. Αποτελεί το μέσο για την πραγμάτωση του σκοπού της βιώσιμης ανάπτυξης. Με τις Συμφωνίες αυτές ενισχύεται η Διεθνής συνεργασία για την προστασία και διατήρηση των ειδών που αναφέρονται σε αυτές ως μέρος της παγκόσμιας βιοποικιλότητας και κυρίως, προς όφελος των σύγχρονων και </w:t>
      </w:r>
      <w:r w:rsidR="00C66AF2">
        <w:rPr>
          <w:rFonts w:cstheme="minorHAnsi"/>
        </w:rPr>
        <w:t xml:space="preserve">των </w:t>
      </w:r>
      <w:r w:rsidRPr="00910D42">
        <w:rPr>
          <w:rFonts w:cstheme="minorHAnsi"/>
        </w:rPr>
        <w:t>μελλοντικών γενεών.</w:t>
      </w:r>
      <w:r w:rsidR="00C66AF2">
        <w:rPr>
          <w:rFonts w:cstheme="minorHAnsi"/>
        </w:rPr>
        <w:t xml:space="preserve"> </w:t>
      </w:r>
    </w:p>
    <w:p w:rsidR="00C66AF2" w:rsidRDefault="005B0A29" w:rsidP="00C66AF2">
      <w:pPr>
        <w:spacing w:after="0" w:line="276" w:lineRule="auto"/>
        <w:ind w:firstLine="709"/>
        <w:jc w:val="both"/>
        <w:rPr>
          <w:rFonts w:cstheme="minorHAnsi"/>
        </w:rPr>
      </w:pPr>
      <w:r w:rsidRPr="00910D42">
        <w:rPr>
          <w:rFonts w:cstheme="minorHAnsi"/>
        </w:rPr>
        <w:t>Κατόπιν τούτων, κύριε Πρόεδρε</w:t>
      </w:r>
      <w:r w:rsidR="00C66AF2">
        <w:rPr>
          <w:rFonts w:cstheme="minorHAnsi"/>
        </w:rPr>
        <w:t>,</w:t>
      </w:r>
      <w:r w:rsidRPr="00910D42">
        <w:rPr>
          <w:rFonts w:cstheme="minorHAnsi"/>
        </w:rPr>
        <w:t xml:space="preserve"> </w:t>
      </w:r>
      <w:r w:rsidR="00C66AF2" w:rsidRPr="00910D42">
        <w:rPr>
          <w:rFonts w:cstheme="minorHAnsi"/>
        </w:rPr>
        <w:t xml:space="preserve">εισηγούμαι </w:t>
      </w:r>
      <w:r w:rsidRPr="00910D42">
        <w:rPr>
          <w:rFonts w:cstheme="minorHAnsi"/>
        </w:rPr>
        <w:t xml:space="preserve">την ψήφιση των εν λόγω κυρώσεων. </w:t>
      </w:r>
    </w:p>
    <w:p w:rsidR="005B0A29" w:rsidRPr="00910D42" w:rsidRDefault="005B0A29" w:rsidP="00C66AF2">
      <w:pPr>
        <w:spacing w:after="0" w:line="276" w:lineRule="auto"/>
        <w:ind w:firstLine="709"/>
        <w:jc w:val="both"/>
        <w:rPr>
          <w:rFonts w:cstheme="minorHAnsi"/>
        </w:rPr>
      </w:pPr>
      <w:r w:rsidRPr="00910D42">
        <w:rPr>
          <w:rFonts w:cstheme="minorHAnsi"/>
        </w:rPr>
        <w:t>Σας ευχαριστώ.</w:t>
      </w:r>
    </w:p>
    <w:p w:rsidR="00FC5F46" w:rsidRPr="00910D42" w:rsidRDefault="00FC5F46" w:rsidP="00FC5F46">
      <w:pPr>
        <w:spacing w:after="0" w:line="276" w:lineRule="auto"/>
        <w:ind w:firstLine="709"/>
        <w:jc w:val="both"/>
        <w:rPr>
          <w:rFonts w:cstheme="minorHAnsi"/>
        </w:rPr>
      </w:pPr>
      <w:r w:rsidRPr="00910D42">
        <w:rPr>
          <w:rFonts w:cstheme="minorHAnsi"/>
          <w:b/>
        </w:rPr>
        <w:t>ΓΕΩΡΓΙΟΣ ΒΛΑΧΟΣ (Πρόεδρος της Επιτροπής):</w:t>
      </w:r>
      <w:r w:rsidRPr="00910D42">
        <w:rPr>
          <w:rFonts w:cstheme="minorHAnsi"/>
        </w:rPr>
        <w:t xml:space="preserve"> </w:t>
      </w:r>
      <w:r>
        <w:rPr>
          <w:rFonts w:cstheme="minorHAnsi"/>
        </w:rPr>
        <w:t>Και εμείς σας ε</w:t>
      </w:r>
      <w:r w:rsidRPr="00910D42">
        <w:rPr>
          <w:rFonts w:cstheme="minorHAnsi"/>
        </w:rPr>
        <w:t>υχαριστούμε.</w:t>
      </w:r>
    </w:p>
    <w:p w:rsidR="00FC5F46" w:rsidRPr="00910D42" w:rsidRDefault="00FC5F46" w:rsidP="00FC5F46">
      <w:pPr>
        <w:spacing w:after="0" w:line="276" w:lineRule="auto"/>
        <w:ind w:firstLine="709"/>
        <w:jc w:val="both"/>
        <w:rPr>
          <w:rFonts w:cstheme="minorHAnsi"/>
        </w:rPr>
      </w:pPr>
      <w:r>
        <w:rPr>
          <w:rFonts w:cstheme="minorHAnsi"/>
        </w:rPr>
        <w:t>Συνεχίζουμε δίνοντας τ</w:t>
      </w:r>
      <w:r w:rsidRPr="00910D42">
        <w:rPr>
          <w:rFonts w:cstheme="minorHAnsi"/>
        </w:rPr>
        <w:t xml:space="preserve">ον λόγο </w:t>
      </w:r>
      <w:r>
        <w:rPr>
          <w:rFonts w:cstheme="minorHAnsi"/>
        </w:rPr>
        <w:t>στην</w:t>
      </w:r>
      <w:r w:rsidRPr="00910D42">
        <w:rPr>
          <w:rFonts w:cstheme="minorHAnsi"/>
        </w:rPr>
        <w:t xml:space="preserve"> κυρία</w:t>
      </w:r>
      <w:r>
        <w:rPr>
          <w:rFonts w:cstheme="minorHAnsi"/>
        </w:rPr>
        <w:t xml:space="preserve"> </w:t>
      </w:r>
      <w:r w:rsidRPr="00910D42">
        <w:rPr>
          <w:rFonts w:cstheme="minorHAnsi"/>
        </w:rPr>
        <w:t xml:space="preserve">Καφαντάρη. </w:t>
      </w:r>
    </w:p>
    <w:p w:rsidR="00FC5F46" w:rsidRDefault="00FC5F46" w:rsidP="00FC5F46">
      <w:pPr>
        <w:spacing w:after="0" w:line="276" w:lineRule="auto"/>
        <w:ind w:firstLine="709"/>
        <w:jc w:val="both"/>
        <w:rPr>
          <w:rFonts w:cstheme="minorHAnsi"/>
        </w:rPr>
      </w:pPr>
      <w:r w:rsidRPr="00910D42">
        <w:rPr>
          <w:rFonts w:cstheme="minorHAnsi"/>
          <w:b/>
        </w:rPr>
        <w:t>ΧΑΡΟΥΛΑ (ΧΑΡΑ) ΚΑΦΑΝΤΑΡΗ (Εισηγήτρια της Μειοψηφίας):</w:t>
      </w:r>
      <w:r w:rsidRPr="00910D42">
        <w:rPr>
          <w:rFonts w:cstheme="minorHAnsi"/>
        </w:rPr>
        <w:t xml:space="preserve"> Εύχομαι </w:t>
      </w:r>
      <w:r>
        <w:rPr>
          <w:rFonts w:cstheme="minorHAnsi"/>
        </w:rPr>
        <w:t xml:space="preserve">και εγώ με τη σειρά μου σε όλους </w:t>
      </w:r>
      <w:r w:rsidRPr="00910D42">
        <w:rPr>
          <w:rFonts w:cstheme="minorHAnsi"/>
        </w:rPr>
        <w:t>καλή χρονιά, υγεία, προκοπή και καλύτερ</w:t>
      </w:r>
      <w:r>
        <w:rPr>
          <w:rFonts w:cstheme="minorHAnsi"/>
        </w:rPr>
        <w:t>ες μέρες για την πατρίδα μας</w:t>
      </w:r>
      <w:r w:rsidRPr="00910D42">
        <w:rPr>
          <w:rFonts w:cstheme="minorHAnsi"/>
        </w:rPr>
        <w:t xml:space="preserve">. </w:t>
      </w:r>
    </w:p>
    <w:p w:rsidR="00FC5F46" w:rsidRPr="00910D42" w:rsidRDefault="00FC5F46" w:rsidP="00FC5F46">
      <w:pPr>
        <w:spacing w:after="0" w:line="276" w:lineRule="auto"/>
        <w:ind w:firstLine="709"/>
        <w:jc w:val="both"/>
        <w:rPr>
          <w:rFonts w:cstheme="minorHAnsi"/>
        </w:rPr>
      </w:pPr>
      <w:r w:rsidRPr="00910D42">
        <w:rPr>
          <w:rFonts w:cstheme="minorHAnsi"/>
        </w:rPr>
        <w:t xml:space="preserve">Έρχομαι τώρα, στη συζήτηση των δύο </w:t>
      </w:r>
      <w:r>
        <w:rPr>
          <w:rFonts w:cstheme="minorHAnsi"/>
        </w:rPr>
        <w:t>σ</w:t>
      </w:r>
      <w:r w:rsidRPr="00910D42">
        <w:rPr>
          <w:rFonts w:cstheme="minorHAnsi"/>
        </w:rPr>
        <w:t xml:space="preserve">χεδίων νόμου που αφορούν Κυρώσεις Διεθνών Συμβάσεων. Ξεκινώντας όμως θα ήθελα να πω δυο λόγια για την </w:t>
      </w:r>
      <w:r w:rsidRPr="004D3406">
        <w:rPr>
          <w:rFonts w:cstheme="minorHAnsi"/>
          <w:lang w:val="en-US"/>
        </w:rPr>
        <w:t>COP</w:t>
      </w:r>
      <w:r w:rsidRPr="004D3406">
        <w:rPr>
          <w:rFonts w:cstheme="minorHAnsi"/>
        </w:rPr>
        <w:t xml:space="preserve"> 15</w:t>
      </w:r>
      <w:r>
        <w:rPr>
          <w:rFonts w:cstheme="minorHAnsi"/>
        </w:rPr>
        <w:t xml:space="preserve"> και</w:t>
      </w:r>
      <w:r w:rsidRPr="00910D42">
        <w:rPr>
          <w:rFonts w:cstheme="minorHAnsi"/>
        </w:rPr>
        <w:t xml:space="preserve"> τη βιοποικιλότητα. Πρόσφατα, στο Μόντρεαλ του Καναδά έγινε η 15</w:t>
      </w:r>
      <w:r w:rsidRPr="004D3406">
        <w:rPr>
          <w:rFonts w:cstheme="minorHAnsi"/>
          <w:vertAlign w:val="superscript"/>
        </w:rPr>
        <w:t>η</w:t>
      </w:r>
      <w:r>
        <w:rPr>
          <w:rFonts w:cstheme="minorHAnsi"/>
        </w:rPr>
        <w:t xml:space="preserve"> Διάσκεψη</w:t>
      </w:r>
      <w:r w:rsidRPr="00910D42">
        <w:rPr>
          <w:rFonts w:cstheme="minorHAnsi"/>
        </w:rPr>
        <w:t xml:space="preserve"> για τη βιοποικιλότητα,</w:t>
      </w:r>
      <w:r>
        <w:rPr>
          <w:rFonts w:cstheme="minorHAnsi"/>
        </w:rPr>
        <w:t xml:space="preserve"> γνωστή ως </w:t>
      </w:r>
      <w:r w:rsidRPr="004D3406">
        <w:rPr>
          <w:rFonts w:cstheme="minorHAnsi"/>
        </w:rPr>
        <w:t>COP 15</w:t>
      </w:r>
      <w:r>
        <w:rPr>
          <w:rFonts w:cstheme="minorHAnsi"/>
        </w:rPr>
        <w:t xml:space="preserve">, </w:t>
      </w:r>
      <w:r w:rsidRPr="00910D42">
        <w:rPr>
          <w:rFonts w:cstheme="minorHAnsi"/>
        </w:rPr>
        <w:t>όλα βέβαια μέσα στο πλαίσιο της διακυβερνητικής για το κλίμα του ΟΗΕ. Η κλιματική αλλαγή</w:t>
      </w:r>
      <w:r>
        <w:rPr>
          <w:rFonts w:cstheme="minorHAnsi"/>
        </w:rPr>
        <w:t xml:space="preserve">, </w:t>
      </w:r>
      <w:r w:rsidRPr="00910D42">
        <w:rPr>
          <w:rFonts w:cstheme="minorHAnsi"/>
        </w:rPr>
        <w:t>η οποία είναι πλέον κρίση όπως λέμε</w:t>
      </w:r>
      <w:r>
        <w:rPr>
          <w:rFonts w:cstheme="minorHAnsi"/>
        </w:rPr>
        <w:t>,</w:t>
      </w:r>
      <w:r w:rsidRPr="00910D42">
        <w:rPr>
          <w:rFonts w:cstheme="minorHAnsi"/>
        </w:rPr>
        <w:t xml:space="preserve"> είναι ένα μείζον παγκόσμιο ζήτημα</w:t>
      </w:r>
      <w:r>
        <w:rPr>
          <w:rFonts w:cstheme="minorHAnsi"/>
        </w:rPr>
        <w:t xml:space="preserve"> που</w:t>
      </w:r>
      <w:r w:rsidRPr="00910D42">
        <w:rPr>
          <w:rFonts w:cstheme="minorHAnsi"/>
        </w:rPr>
        <w:t xml:space="preserve"> έχει τρομερές συνέπειες στη βιοποικιλότητα</w:t>
      </w:r>
      <w:r>
        <w:rPr>
          <w:rFonts w:cstheme="minorHAnsi"/>
        </w:rPr>
        <w:t xml:space="preserve"> η απώλεια της οποίας με τη σειρά της</w:t>
      </w:r>
      <w:r w:rsidRPr="00910D42">
        <w:rPr>
          <w:rFonts w:cstheme="minorHAnsi"/>
        </w:rPr>
        <w:t xml:space="preserve"> εντείνει την επέλαση της κλιματικής αλλαγής. Άρα λοιπόν, αυτά τα δύο συνδέονται. Αν σκεφτούμε ότι κινδυνεύουν να χαθούν γύρω στ</w:t>
      </w:r>
      <w:r>
        <w:rPr>
          <w:rFonts w:cstheme="minorHAnsi"/>
        </w:rPr>
        <w:t>ο</w:t>
      </w:r>
      <w:r w:rsidRPr="00910D42">
        <w:rPr>
          <w:rFonts w:cstheme="minorHAnsi"/>
        </w:rPr>
        <w:t xml:space="preserve"> 1 εκατομμύρι</w:t>
      </w:r>
      <w:r>
        <w:rPr>
          <w:rFonts w:cstheme="minorHAnsi"/>
        </w:rPr>
        <w:t xml:space="preserve">ο είδη κάθε χρόνο </w:t>
      </w:r>
      <w:r w:rsidRPr="00910D42">
        <w:rPr>
          <w:rFonts w:cstheme="minorHAnsi"/>
        </w:rPr>
        <w:t xml:space="preserve">καταλαβαίνουμε τη σημασία δράσης για προστασία και ενδυνάμωση της βιοποικιλότητας σε παγκόσμιο επίπεδο. </w:t>
      </w:r>
    </w:p>
    <w:p w:rsidR="00FC5F46" w:rsidRDefault="00FC5F46" w:rsidP="00FC5F46">
      <w:pPr>
        <w:spacing w:after="0" w:line="276" w:lineRule="auto"/>
        <w:ind w:firstLine="709"/>
        <w:jc w:val="both"/>
        <w:rPr>
          <w:rFonts w:cstheme="minorHAnsi"/>
        </w:rPr>
      </w:pPr>
      <w:r w:rsidRPr="00910D42">
        <w:rPr>
          <w:rFonts w:cstheme="minorHAnsi"/>
        </w:rPr>
        <w:t xml:space="preserve">Το πλαίσιο που αποφασίστηκε στην </w:t>
      </w:r>
      <w:r w:rsidRPr="004D3406">
        <w:rPr>
          <w:rFonts w:cstheme="minorHAnsi"/>
        </w:rPr>
        <w:t>COP 15</w:t>
      </w:r>
      <w:r>
        <w:rPr>
          <w:rFonts w:cstheme="minorHAnsi"/>
        </w:rPr>
        <w:t xml:space="preserve"> </w:t>
      </w:r>
      <w:r w:rsidRPr="00910D42">
        <w:rPr>
          <w:rFonts w:cstheme="minorHAnsi"/>
        </w:rPr>
        <w:t xml:space="preserve">περιλαμβάνει </w:t>
      </w:r>
      <w:r>
        <w:rPr>
          <w:rFonts w:cstheme="minorHAnsi"/>
        </w:rPr>
        <w:t xml:space="preserve">ένα σχέδιο δράσης μέχρι το 2030, μια </w:t>
      </w:r>
      <w:r w:rsidRPr="00910D42">
        <w:rPr>
          <w:rFonts w:cstheme="minorHAnsi"/>
        </w:rPr>
        <w:t>παγκόσμια δράση για υλοποίηση στόχων</w:t>
      </w:r>
      <w:r>
        <w:rPr>
          <w:rFonts w:cstheme="minorHAnsi"/>
        </w:rPr>
        <w:t>,</w:t>
      </w:r>
      <w:r w:rsidRPr="00910D42">
        <w:rPr>
          <w:rFonts w:cstheme="minorHAnsi"/>
        </w:rPr>
        <w:t xml:space="preserve"> </w:t>
      </w:r>
      <w:r>
        <w:rPr>
          <w:rFonts w:cstheme="minorHAnsi"/>
        </w:rPr>
        <w:t xml:space="preserve">την </w:t>
      </w:r>
      <w:r w:rsidRPr="00910D42">
        <w:rPr>
          <w:rFonts w:cstheme="minorHAnsi"/>
        </w:rPr>
        <w:t xml:space="preserve">υλοποίηση </w:t>
      </w:r>
      <w:r>
        <w:rPr>
          <w:rFonts w:cstheme="minorHAnsi"/>
        </w:rPr>
        <w:t>των Σ</w:t>
      </w:r>
      <w:r w:rsidRPr="00910D42">
        <w:rPr>
          <w:rFonts w:cstheme="minorHAnsi"/>
        </w:rPr>
        <w:t xml:space="preserve">υμφωνιών του </w:t>
      </w:r>
      <w:r w:rsidRPr="004D3406">
        <w:rPr>
          <w:rFonts w:cstheme="minorHAnsi"/>
        </w:rPr>
        <w:t>Κούνμινγκ-Μόντρεαλ</w:t>
      </w:r>
      <w:r w:rsidRPr="00910D42">
        <w:rPr>
          <w:rFonts w:cstheme="minorHAnsi"/>
        </w:rPr>
        <w:t xml:space="preserve"> </w:t>
      </w:r>
      <w:r>
        <w:rPr>
          <w:rFonts w:cstheme="minorHAnsi"/>
        </w:rPr>
        <w:t>-στ</w:t>
      </w:r>
      <w:r w:rsidRPr="00910D42">
        <w:rPr>
          <w:rFonts w:cstheme="minorHAnsi"/>
        </w:rPr>
        <w:t xml:space="preserve">ο </w:t>
      </w:r>
      <w:r>
        <w:rPr>
          <w:rFonts w:cstheme="minorHAnsi"/>
        </w:rPr>
        <w:t xml:space="preserve">Κούνμινγκ </w:t>
      </w:r>
      <w:r w:rsidRPr="00910D42">
        <w:rPr>
          <w:rFonts w:cstheme="minorHAnsi"/>
        </w:rPr>
        <w:t xml:space="preserve">έγινε πρόπερσι και </w:t>
      </w:r>
      <w:r>
        <w:rPr>
          <w:rFonts w:cstheme="minorHAnsi"/>
        </w:rPr>
        <w:t>σ</w:t>
      </w:r>
      <w:r w:rsidRPr="00910D42">
        <w:rPr>
          <w:rFonts w:cstheme="minorHAnsi"/>
        </w:rPr>
        <w:t>το Μόντρεαλ τώρα, γι</w:t>
      </w:r>
      <w:r>
        <w:rPr>
          <w:rFonts w:cstheme="minorHAnsi"/>
        </w:rPr>
        <w:t>’</w:t>
      </w:r>
      <w:r w:rsidRPr="00910D42">
        <w:rPr>
          <w:rFonts w:cstheme="minorHAnsi"/>
        </w:rPr>
        <w:t xml:space="preserve"> αυτό </w:t>
      </w:r>
      <w:r>
        <w:rPr>
          <w:rFonts w:cstheme="minorHAnsi"/>
        </w:rPr>
        <w:t>και ονομάζετε</w:t>
      </w:r>
      <w:r w:rsidRPr="00910D42">
        <w:rPr>
          <w:rFonts w:cstheme="minorHAnsi"/>
        </w:rPr>
        <w:t xml:space="preserve"> έτσι </w:t>
      </w:r>
      <w:r>
        <w:rPr>
          <w:rFonts w:cstheme="minorHAnsi"/>
        </w:rPr>
        <w:t xml:space="preserve">η </w:t>
      </w:r>
      <w:r w:rsidRPr="00910D42">
        <w:rPr>
          <w:rFonts w:cstheme="minorHAnsi"/>
        </w:rPr>
        <w:t>Συμφωνία</w:t>
      </w:r>
      <w:r>
        <w:rPr>
          <w:rFonts w:cstheme="minorHAnsi"/>
        </w:rPr>
        <w:t>-</w:t>
      </w:r>
      <w:r w:rsidRPr="00910D42">
        <w:rPr>
          <w:rFonts w:cstheme="minorHAnsi"/>
        </w:rPr>
        <w:t xml:space="preserve"> </w:t>
      </w:r>
      <w:r>
        <w:rPr>
          <w:rFonts w:cstheme="minorHAnsi"/>
        </w:rPr>
        <w:t>που αφορά</w:t>
      </w:r>
      <w:r w:rsidRPr="00910D42">
        <w:rPr>
          <w:rFonts w:cstheme="minorHAnsi"/>
        </w:rPr>
        <w:t xml:space="preserve"> το θέμα τη</w:t>
      </w:r>
      <w:r>
        <w:rPr>
          <w:rFonts w:cstheme="minorHAnsi"/>
        </w:rPr>
        <w:t>ς βιοποικιλότητα. Ιδιαίτερη σημασία</w:t>
      </w:r>
      <w:r w:rsidRPr="00910D42">
        <w:rPr>
          <w:rFonts w:cstheme="minorHAnsi"/>
        </w:rPr>
        <w:t>, δε</w:t>
      </w:r>
      <w:r>
        <w:rPr>
          <w:rFonts w:cstheme="minorHAnsi"/>
        </w:rPr>
        <w:t>,</w:t>
      </w:r>
      <w:r w:rsidRPr="00910D42">
        <w:rPr>
          <w:rFonts w:cstheme="minorHAnsi"/>
        </w:rPr>
        <w:t xml:space="preserve"> δίνεται στην προστασία παράκτιων εσωτερικών υδάτων και χερσαίων περιοχών όπως επίσης και αποκατάστασης χερσαίων παράκτιων υδάτινων οικοσυστημάτων κατά 30%.</w:t>
      </w:r>
    </w:p>
    <w:p w:rsidR="005B0A29" w:rsidRDefault="00FC5F46" w:rsidP="005D464C">
      <w:pPr>
        <w:spacing w:after="0" w:line="276" w:lineRule="auto"/>
        <w:ind w:firstLine="709"/>
        <w:jc w:val="both"/>
        <w:rPr>
          <w:rFonts w:cstheme="minorHAnsi"/>
        </w:rPr>
      </w:pPr>
      <w:r w:rsidRPr="00E56F11">
        <w:rPr>
          <w:rFonts w:cstheme="minorHAnsi"/>
        </w:rPr>
        <w:t xml:space="preserve">Η Συμφωνία αυτή προβλέπει, χρηματοδότηση και αντίστοιχους μηχανισμούς μέχρι το 2030. Το βέβαιο όμως </w:t>
      </w:r>
      <w:r>
        <w:rPr>
          <w:rFonts w:cstheme="minorHAnsi"/>
        </w:rPr>
        <w:t>και αυτό</w:t>
      </w:r>
      <w:r w:rsidRPr="00E56F11">
        <w:rPr>
          <w:rFonts w:cstheme="minorHAnsi"/>
        </w:rPr>
        <w:t xml:space="preserve"> που είναι σοβαρό</w:t>
      </w:r>
      <w:r>
        <w:rPr>
          <w:rFonts w:cstheme="minorHAnsi"/>
        </w:rPr>
        <w:t xml:space="preserve"> ως</w:t>
      </w:r>
      <w:r w:rsidRPr="00E56F11">
        <w:rPr>
          <w:rFonts w:cstheme="minorHAnsi"/>
        </w:rPr>
        <w:t xml:space="preserve"> θέμα</w:t>
      </w:r>
      <w:r w:rsidRPr="00910D42">
        <w:rPr>
          <w:rFonts w:cstheme="minorHAnsi"/>
        </w:rPr>
        <w:t xml:space="preserve">, είναι η </w:t>
      </w:r>
      <w:proofErr w:type="spellStart"/>
      <w:r w:rsidRPr="00910D42">
        <w:rPr>
          <w:rFonts w:cstheme="minorHAnsi"/>
        </w:rPr>
        <w:t>υποχρεωτικότητα</w:t>
      </w:r>
      <w:proofErr w:type="spellEnd"/>
      <w:r w:rsidRPr="00910D42">
        <w:rPr>
          <w:rFonts w:cstheme="minorHAnsi"/>
        </w:rPr>
        <w:t xml:space="preserve"> για </w:t>
      </w:r>
      <w:r w:rsidR="005B0A29" w:rsidRPr="00910D42">
        <w:rPr>
          <w:rFonts w:cstheme="minorHAnsi"/>
        </w:rPr>
        <w:t xml:space="preserve">τη λήψη των συγκεκριμένων μέτρων κάτι το οποίο δεν υπάρχει ακόμα. Η </w:t>
      </w:r>
      <w:r w:rsidR="00E56F11">
        <w:rPr>
          <w:rFonts w:cstheme="minorHAnsi"/>
        </w:rPr>
        <w:t>ΕΕ</w:t>
      </w:r>
      <w:r w:rsidR="005B0A29" w:rsidRPr="00910D42">
        <w:rPr>
          <w:rFonts w:cstheme="minorHAnsi"/>
        </w:rPr>
        <w:t>, έγκαιρα έχει επισημάνει την ανάγκη δράσης για τη βιοποικιλότητα</w:t>
      </w:r>
      <w:r w:rsidR="00E56F11">
        <w:rPr>
          <w:rFonts w:cstheme="minorHAnsi"/>
        </w:rPr>
        <w:t xml:space="preserve"> -ήδη διανύουμε τη δ</w:t>
      </w:r>
      <w:r w:rsidR="005B0A29" w:rsidRPr="00910D42">
        <w:rPr>
          <w:rFonts w:cstheme="minorHAnsi"/>
        </w:rPr>
        <w:t>εκαετία βιοποικιλότητας μέχρι το 2030</w:t>
      </w:r>
      <w:r w:rsidR="00E56F11">
        <w:rPr>
          <w:rFonts w:cstheme="minorHAnsi"/>
        </w:rPr>
        <w:t>-</w:t>
      </w:r>
      <w:r w:rsidR="005B0A29" w:rsidRPr="00910D42">
        <w:rPr>
          <w:rFonts w:cstheme="minorHAnsi"/>
        </w:rPr>
        <w:t xml:space="preserve"> 30% νομι</w:t>
      </w:r>
      <w:r w:rsidR="00E56F11">
        <w:rPr>
          <w:rFonts w:cstheme="minorHAnsi"/>
        </w:rPr>
        <w:t>κή προστασία θαλάσσιων περιοχών,</w:t>
      </w:r>
      <w:r w:rsidR="005B0A29" w:rsidRPr="00910D42">
        <w:rPr>
          <w:rFonts w:cstheme="minorHAnsi"/>
        </w:rPr>
        <w:t xml:space="preserve"> </w:t>
      </w:r>
      <w:r w:rsidR="00E56F11">
        <w:rPr>
          <w:rFonts w:cstheme="minorHAnsi"/>
        </w:rPr>
        <w:t>α</w:t>
      </w:r>
      <w:r w:rsidR="005B0A29" w:rsidRPr="00910D42">
        <w:rPr>
          <w:rFonts w:cstheme="minorHAnsi"/>
        </w:rPr>
        <w:t xml:space="preserve">υστηρή προστασία τουλάχιστον του </w:t>
      </w:r>
      <w:r w:rsidR="00E56F11">
        <w:rPr>
          <w:rFonts w:cstheme="minorHAnsi"/>
        </w:rPr>
        <w:t>1/3</w:t>
      </w:r>
      <w:r w:rsidR="005B0A29" w:rsidRPr="00910D42">
        <w:rPr>
          <w:rFonts w:cstheme="minorHAnsi"/>
        </w:rPr>
        <w:t xml:space="preserve"> των προστατευόμενων θαλάσσιων περιοχών της </w:t>
      </w:r>
      <w:r w:rsidR="00E56F11">
        <w:rPr>
          <w:rFonts w:cstheme="minorHAnsi"/>
        </w:rPr>
        <w:t>ΕΕ</w:t>
      </w:r>
      <w:r w:rsidR="005B0A29" w:rsidRPr="00910D42">
        <w:rPr>
          <w:rFonts w:cstheme="minorHAnsi"/>
        </w:rPr>
        <w:t xml:space="preserve"> και βέβαια αποτελεσματική διαχείριση προστατευόμενων θαλάσσιων περιοχών</w:t>
      </w:r>
      <w:r w:rsidR="00E56F11">
        <w:rPr>
          <w:rFonts w:cstheme="minorHAnsi"/>
        </w:rPr>
        <w:t>,</w:t>
      </w:r>
      <w:r w:rsidR="005B0A29" w:rsidRPr="00910D42">
        <w:rPr>
          <w:rFonts w:cstheme="minorHAnsi"/>
        </w:rPr>
        <w:t xml:space="preserve"> γενικότερα. Επέκταση και αύξηση της συνοχής, μεταξύ περιοχών </w:t>
      </w:r>
      <w:r w:rsidR="00954685" w:rsidRPr="00954685">
        <w:rPr>
          <w:rFonts w:cstheme="minorHAnsi"/>
          <w:lang w:val="en-US"/>
        </w:rPr>
        <w:t>Natura</w:t>
      </w:r>
      <w:r w:rsidR="00954685" w:rsidRPr="00954685">
        <w:rPr>
          <w:rFonts w:cstheme="minorHAnsi"/>
        </w:rPr>
        <w:t xml:space="preserve"> </w:t>
      </w:r>
      <w:r w:rsidR="00954685">
        <w:rPr>
          <w:rFonts w:cstheme="minorHAnsi"/>
        </w:rPr>
        <w:t xml:space="preserve">και </w:t>
      </w:r>
      <w:r w:rsidR="005B0A29" w:rsidRPr="00910D42">
        <w:rPr>
          <w:rFonts w:cstheme="minorHAnsi"/>
        </w:rPr>
        <w:t>εθνικά προστατευόμενων θαλάσσιων περιοχών. Αυστηρή προστασία, ιδιαίτερα εκεί που υπάρχει υψηλή αξία βιοποικιλότητας, σημαντικές περιοχές ενδιαίτησης</w:t>
      </w:r>
      <w:r w:rsidR="00E56F11">
        <w:rPr>
          <w:rFonts w:cstheme="minorHAnsi"/>
        </w:rPr>
        <w:t>,</w:t>
      </w:r>
      <w:r w:rsidR="005B0A29" w:rsidRPr="00910D42">
        <w:rPr>
          <w:rFonts w:cstheme="minorHAnsi"/>
        </w:rPr>
        <w:t xml:space="preserve"> ωοτοκίας και σημαντικές περιοχές που κινδυνεύουν από τις συνέπειες της κλιματικής αλλαγής,</w:t>
      </w:r>
      <w:r w:rsidR="000313F5">
        <w:rPr>
          <w:rFonts w:cstheme="minorHAnsi"/>
        </w:rPr>
        <w:t xml:space="preserve"> </w:t>
      </w:r>
      <w:r w:rsidR="005B0A29" w:rsidRPr="00910D42">
        <w:rPr>
          <w:rFonts w:cstheme="minorHAnsi"/>
        </w:rPr>
        <w:t xml:space="preserve">ορισμός σαφών στόχων </w:t>
      </w:r>
      <w:r w:rsidR="00E56F11">
        <w:rPr>
          <w:rFonts w:cstheme="minorHAnsi"/>
        </w:rPr>
        <w:t xml:space="preserve">διατήρησης </w:t>
      </w:r>
      <w:r>
        <w:rPr>
          <w:rFonts w:cstheme="minorHAnsi"/>
        </w:rPr>
        <w:t>και μέτρων προστασίας</w:t>
      </w:r>
      <w:r w:rsidR="005B0A29" w:rsidRPr="00910D42">
        <w:rPr>
          <w:rFonts w:cstheme="minorHAnsi"/>
        </w:rPr>
        <w:t>.</w:t>
      </w:r>
    </w:p>
    <w:p w:rsidR="005B0A29" w:rsidRPr="00910D42" w:rsidRDefault="00FC5F46" w:rsidP="00FC5F46">
      <w:pPr>
        <w:spacing w:after="0" w:line="276" w:lineRule="auto"/>
        <w:ind w:firstLine="709"/>
        <w:jc w:val="both"/>
        <w:rPr>
          <w:rStyle w:val="a5"/>
          <w:rFonts w:cstheme="minorHAnsi"/>
          <w:b w:val="0"/>
          <w:bCs w:val="0"/>
        </w:rPr>
      </w:pPr>
      <w:r w:rsidRPr="00910D42">
        <w:rPr>
          <w:rFonts w:cstheme="minorHAnsi"/>
        </w:rPr>
        <w:t xml:space="preserve">Η γεωμορφολογία της χώρας μας, ο πλούτος των ενδιαιτημάτων και των ειδών που διαβιούν σε αυτή, την αναδεικνύουν </w:t>
      </w:r>
      <w:r>
        <w:rPr>
          <w:rFonts w:cstheme="minorHAnsi"/>
        </w:rPr>
        <w:t>ως ένα σημαντικό δ</w:t>
      </w:r>
      <w:r w:rsidRPr="00910D42">
        <w:rPr>
          <w:rFonts w:cstheme="minorHAnsi"/>
        </w:rPr>
        <w:t xml:space="preserve">ιεθνή </w:t>
      </w:r>
      <w:r>
        <w:rPr>
          <w:rFonts w:cstheme="minorHAnsi"/>
        </w:rPr>
        <w:t>ε</w:t>
      </w:r>
      <w:r w:rsidRPr="00910D42">
        <w:rPr>
          <w:rFonts w:cstheme="minorHAnsi"/>
        </w:rPr>
        <w:t xml:space="preserve">ταίρο για τη διατήρηση της βιοποικιλότητας στον πλανήτη. Τι γίνεται όμως στην Ελλάδα; Από το 2019, που εξελέγη η Κυβέρνηση Μητσοτάκη, στο κομμάτι αυτό έχουμε. </w:t>
      </w:r>
      <w:r>
        <w:rPr>
          <w:rFonts w:cstheme="minorHAnsi"/>
        </w:rPr>
        <w:t>Κυρίως έχουμε</w:t>
      </w:r>
      <w:r w:rsidRPr="00910D42">
        <w:rPr>
          <w:rFonts w:cstheme="minorHAnsi"/>
        </w:rPr>
        <w:t xml:space="preserve"> το νόμο του </w:t>
      </w:r>
      <w:r>
        <w:rPr>
          <w:rFonts w:cstheme="minorHAnsi"/>
        </w:rPr>
        <w:t>κ.</w:t>
      </w:r>
      <w:r w:rsidRPr="00910D42">
        <w:rPr>
          <w:rFonts w:cstheme="minorHAnsi"/>
        </w:rPr>
        <w:t xml:space="preserve"> Χατζηδάκη</w:t>
      </w:r>
      <w:r>
        <w:rPr>
          <w:rFonts w:cstheme="minorHAnsi"/>
        </w:rPr>
        <w:t>, και</w:t>
      </w:r>
      <w:r w:rsidRPr="00910D42">
        <w:rPr>
          <w:rFonts w:cstheme="minorHAnsi"/>
        </w:rPr>
        <w:t xml:space="preserve"> </w:t>
      </w:r>
      <w:r>
        <w:rPr>
          <w:rFonts w:cstheme="minorHAnsi"/>
        </w:rPr>
        <w:t>μ</w:t>
      </w:r>
      <w:r w:rsidRPr="00910D42">
        <w:rPr>
          <w:rFonts w:cstheme="minorHAnsi"/>
        </w:rPr>
        <w:t xml:space="preserve">ιλάμε για το </w:t>
      </w:r>
      <w:r>
        <w:rPr>
          <w:rFonts w:cstheme="minorHAnsi"/>
        </w:rPr>
        <w:t>ν.</w:t>
      </w:r>
      <w:r w:rsidRPr="00910D42">
        <w:rPr>
          <w:rFonts w:cstheme="minorHAnsi"/>
        </w:rPr>
        <w:t>4685</w:t>
      </w:r>
      <w:r>
        <w:rPr>
          <w:rFonts w:cstheme="minorHAnsi"/>
        </w:rPr>
        <w:t>/20</w:t>
      </w:r>
      <w:r w:rsidRPr="00910D42">
        <w:rPr>
          <w:rFonts w:cstheme="minorHAnsi"/>
        </w:rPr>
        <w:t>20, που αφορά</w:t>
      </w:r>
      <w:r>
        <w:rPr>
          <w:rFonts w:cstheme="minorHAnsi"/>
        </w:rPr>
        <w:t xml:space="preserve"> την</w:t>
      </w:r>
      <w:r w:rsidRPr="00910D42">
        <w:rPr>
          <w:rFonts w:cstheme="minorHAnsi"/>
        </w:rPr>
        <w:t xml:space="preserve"> υποβάθμιση </w:t>
      </w:r>
      <w:r>
        <w:rPr>
          <w:rFonts w:cstheme="minorHAnsi"/>
        </w:rPr>
        <w:t xml:space="preserve">της </w:t>
      </w:r>
      <w:r w:rsidRPr="00910D42">
        <w:rPr>
          <w:rFonts w:cstheme="minorHAnsi"/>
        </w:rPr>
        <w:t>προστασίας συγκεκριμένων και προστατ</w:t>
      </w:r>
      <w:r>
        <w:rPr>
          <w:rFonts w:cstheme="minorHAnsi"/>
        </w:rPr>
        <w:t>ευόμενων</w:t>
      </w:r>
      <w:r w:rsidRPr="001C5CD7">
        <w:rPr>
          <w:rFonts w:cstheme="minorHAnsi"/>
        </w:rPr>
        <w:t xml:space="preserve"> </w:t>
      </w:r>
      <w:r w:rsidRPr="00910D42">
        <w:rPr>
          <w:rFonts w:cstheme="minorHAnsi"/>
        </w:rPr>
        <w:t>περιοχών</w:t>
      </w:r>
      <w:r>
        <w:rPr>
          <w:rFonts w:cstheme="minorHAnsi"/>
        </w:rPr>
        <w:t>, την κατάργηση των Φορέων Δ</w:t>
      </w:r>
      <w:r w:rsidRPr="00910D42">
        <w:rPr>
          <w:rFonts w:cstheme="minorHAnsi"/>
        </w:rPr>
        <w:t xml:space="preserve">ιαχείρισης </w:t>
      </w:r>
      <w:r>
        <w:rPr>
          <w:rFonts w:cstheme="minorHAnsi"/>
        </w:rPr>
        <w:t>Π</w:t>
      </w:r>
      <w:r w:rsidRPr="00910D42">
        <w:rPr>
          <w:rFonts w:cstheme="minorHAnsi"/>
        </w:rPr>
        <w:t xml:space="preserve">ροστατευόμενων </w:t>
      </w:r>
      <w:r>
        <w:rPr>
          <w:rFonts w:cstheme="minorHAnsi"/>
        </w:rPr>
        <w:t>Π</w:t>
      </w:r>
      <w:r w:rsidRPr="00910D42">
        <w:rPr>
          <w:rFonts w:cstheme="minorHAnsi"/>
        </w:rPr>
        <w:t>εριοχών ουσιαστικά με</w:t>
      </w:r>
      <w:r>
        <w:rPr>
          <w:rFonts w:cstheme="minorHAnsi"/>
        </w:rPr>
        <w:t xml:space="preserve"> τη</w:t>
      </w:r>
      <w:r w:rsidRPr="00910D42">
        <w:rPr>
          <w:rFonts w:cstheme="minorHAnsi"/>
        </w:rPr>
        <w:t xml:space="preserve"> δημιουργία ενός κεντρικού οργάνου στο Υπουργείο</w:t>
      </w:r>
      <w:r>
        <w:rPr>
          <w:rFonts w:cstheme="minorHAnsi"/>
        </w:rPr>
        <w:t>, τον ΟΦΥΠΕΚΑ</w:t>
      </w:r>
      <w:r w:rsidRPr="00910D42">
        <w:rPr>
          <w:rFonts w:cstheme="minorHAnsi"/>
        </w:rPr>
        <w:t xml:space="preserve"> </w:t>
      </w:r>
      <w:r>
        <w:rPr>
          <w:rFonts w:cstheme="minorHAnsi"/>
        </w:rPr>
        <w:t>-</w:t>
      </w:r>
      <w:r w:rsidRPr="001C5CD7">
        <w:rPr>
          <w:rFonts w:cstheme="minorHAnsi"/>
        </w:rPr>
        <w:t xml:space="preserve"> </w:t>
      </w:r>
      <w:r w:rsidRPr="00910D42">
        <w:rPr>
          <w:rFonts w:cstheme="minorHAnsi"/>
        </w:rPr>
        <w:t xml:space="preserve">δεν θα επανέλθω </w:t>
      </w:r>
      <w:r>
        <w:rPr>
          <w:rFonts w:cstheme="minorHAnsi"/>
        </w:rPr>
        <w:t>γιατί</w:t>
      </w:r>
      <w:r w:rsidRPr="00910D42">
        <w:rPr>
          <w:rFonts w:cstheme="minorHAnsi"/>
        </w:rPr>
        <w:t xml:space="preserve"> έχουμε αναφερθεί</w:t>
      </w:r>
      <w:r>
        <w:rPr>
          <w:rFonts w:cstheme="minorHAnsi"/>
        </w:rPr>
        <w:t xml:space="preserve"> σε</w:t>
      </w:r>
      <w:r w:rsidRPr="00910D42">
        <w:rPr>
          <w:rFonts w:cstheme="minorHAnsi"/>
        </w:rPr>
        <w:t xml:space="preserve"> </w:t>
      </w:r>
      <w:r>
        <w:rPr>
          <w:rFonts w:cstheme="minorHAnsi"/>
        </w:rPr>
        <w:t xml:space="preserve">αυτό </w:t>
      </w:r>
      <w:r w:rsidRPr="00910D42">
        <w:rPr>
          <w:rFonts w:cstheme="minorHAnsi"/>
        </w:rPr>
        <w:t>πολλές φορές</w:t>
      </w:r>
      <w:r>
        <w:rPr>
          <w:rFonts w:cstheme="minorHAnsi"/>
        </w:rPr>
        <w:t xml:space="preserve">- </w:t>
      </w:r>
      <w:r w:rsidRPr="00910D42">
        <w:rPr>
          <w:rFonts w:cstheme="minorHAnsi"/>
        </w:rPr>
        <w:t xml:space="preserve">και βέβαια </w:t>
      </w:r>
      <w:r>
        <w:rPr>
          <w:rFonts w:cstheme="minorHAnsi"/>
        </w:rPr>
        <w:t xml:space="preserve">με το </w:t>
      </w:r>
      <w:r w:rsidRPr="00910D42">
        <w:rPr>
          <w:rFonts w:cstheme="minorHAnsi"/>
        </w:rPr>
        <w:t>νόμο</w:t>
      </w:r>
      <w:r>
        <w:rPr>
          <w:rFonts w:cstheme="minorHAnsi"/>
        </w:rPr>
        <w:t xml:space="preserve"> </w:t>
      </w:r>
      <w:r w:rsidRPr="00910D42">
        <w:rPr>
          <w:rFonts w:cstheme="minorHAnsi"/>
        </w:rPr>
        <w:t>το</w:t>
      </w:r>
      <w:r>
        <w:rPr>
          <w:rFonts w:cstheme="minorHAnsi"/>
        </w:rPr>
        <w:t>υ</w:t>
      </w:r>
      <w:r w:rsidRPr="00910D42">
        <w:rPr>
          <w:rFonts w:cstheme="minorHAnsi"/>
        </w:rPr>
        <w:t xml:space="preserve"> Υπουργείο</w:t>
      </w:r>
      <w:r>
        <w:rPr>
          <w:rFonts w:cstheme="minorHAnsi"/>
        </w:rPr>
        <w:t>υ</w:t>
      </w:r>
      <w:r w:rsidRPr="00910D42">
        <w:rPr>
          <w:rFonts w:cstheme="minorHAnsi"/>
        </w:rPr>
        <w:t xml:space="preserve"> </w:t>
      </w:r>
      <w:r>
        <w:rPr>
          <w:rFonts w:cstheme="minorHAnsi"/>
        </w:rPr>
        <w:t>Α</w:t>
      </w:r>
      <w:r w:rsidRPr="00910D42">
        <w:rPr>
          <w:rFonts w:cstheme="minorHAnsi"/>
        </w:rPr>
        <w:t>νάπτυξης τ</w:t>
      </w:r>
      <w:r>
        <w:rPr>
          <w:rFonts w:cstheme="minorHAnsi"/>
        </w:rPr>
        <w:t xml:space="preserve">ο </w:t>
      </w:r>
      <w:r w:rsidRPr="00910D42">
        <w:rPr>
          <w:rFonts w:cstheme="minorHAnsi"/>
        </w:rPr>
        <w:t>ν</w:t>
      </w:r>
      <w:r>
        <w:rPr>
          <w:rFonts w:cstheme="minorHAnsi"/>
        </w:rPr>
        <w:t>.</w:t>
      </w:r>
      <w:r w:rsidRPr="00910D42">
        <w:rPr>
          <w:rFonts w:cstheme="minorHAnsi"/>
        </w:rPr>
        <w:t>4782</w:t>
      </w:r>
      <w:r>
        <w:rPr>
          <w:rFonts w:cstheme="minorHAnsi"/>
        </w:rPr>
        <w:t>/</w:t>
      </w:r>
      <w:r w:rsidRPr="00910D42">
        <w:rPr>
          <w:rFonts w:cstheme="minorHAnsi"/>
        </w:rPr>
        <w:t>2011, ο οποίος</w:t>
      </w:r>
      <w:r>
        <w:rPr>
          <w:rFonts w:cstheme="minorHAnsi"/>
        </w:rPr>
        <w:t xml:space="preserve"> ορίζει και υποπεριοχές</w:t>
      </w:r>
      <w:r w:rsidRPr="00910D42">
        <w:rPr>
          <w:rFonts w:cstheme="minorHAnsi"/>
        </w:rPr>
        <w:t xml:space="preserve"> </w:t>
      </w:r>
      <w:r>
        <w:rPr>
          <w:rFonts w:cstheme="minorHAnsi"/>
        </w:rPr>
        <w:t>-όρος άκρως αντιεπιστημονικός-</w:t>
      </w:r>
      <w:r w:rsidRPr="00910D42">
        <w:rPr>
          <w:rFonts w:cstheme="minorHAnsi"/>
        </w:rPr>
        <w:t xml:space="preserve"> μέσα σε περιοχές προστασίας, όπου μπορούν να υπά</w:t>
      </w:r>
      <w:r>
        <w:rPr>
          <w:rFonts w:cstheme="minorHAnsi"/>
        </w:rPr>
        <w:t>ρχουν και βαριές δραστηριότητες, όπως θα</w:t>
      </w:r>
      <w:r w:rsidRPr="00910D42">
        <w:rPr>
          <w:rFonts w:cstheme="minorHAnsi"/>
        </w:rPr>
        <w:t xml:space="preserve"> πούμε και παρακάτω. </w:t>
      </w:r>
      <w:r>
        <w:rPr>
          <w:rFonts w:cstheme="minorHAnsi"/>
        </w:rPr>
        <w:t xml:space="preserve"> </w:t>
      </w:r>
    </w:p>
    <w:p w:rsidR="00FC5F46" w:rsidRPr="00910D42" w:rsidRDefault="00FC5F46" w:rsidP="00FC5F46">
      <w:pPr>
        <w:spacing w:after="0" w:line="276" w:lineRule="auto"/>
        <w:ind w:firstLine="709"/>
        <w:jc w:val="both"/>
        <w:rPr>
          <w:rFonts w:cstheme="minorHAnsi"/>
        </w:rPr>
      </w:pPr>
      <w:r w:rsidRPr="00910D42">
        <w:rPr>
          <w:rFonts w:cstheme="minorHAnsi"/>
        </w:rPr>
        <w:t>Έρχομαι</w:t>
      </w:r>
      <w:r>
        <w:rPr>
          <w:rFonts w:cstheme="minorHAnsi"/>
        </w:rPr>
        <w:t xml:space="preserve"> τώρα, στις δύο Σ</w:t>
      </w:r>
      <w:r w:rsidRPr="00910D42">
        <w:rPr>
          <w:rFonts w:cstheme="minorHAnsi"/>
        </w:rPr>
        <w:t>υμβάσεις ξεκινώντας από την πρώτη</w:t>
      </w:r>
      <w:r>
        <w:rPr>
          <w:rFonts w:cstheme="minorHAnsi"/>
        </w:rPr>
        <w:t xml:space="preserve"> με τον τίτλο «</w:t>
      </w:r>
      <w:r w:rsidRPr="005A080E">
        <w:rPr>
          <w:rFonts w:cstheme="minorHAnsi"/>
        </w:rPr>
        <w:t>Κύρωση της Συμφωνίας για τη διατήρηση των αποδημητικών υδρόβιων πτη</w:t>
      </w:r>
      <w:r>
        <w:rPr>
          <w:rFonts w:cstheme="minorHAnsi"/>
        </w:rPr>
        <w:t>νών Αφρικής και Ευρασίας (AEWA)»</w:t>
      </w:r>
      <w:r w:rsidRPr="00910D42">
        <w:rPr>
          <w:rFonts w:cstheme="minorHAnsi"/>
        </w:rPr>
        <w:t xml:space="preserve">. Το εν λόγω σχέδιο νόμου ήταν ήδη έτοιμο το 2019, από την προηγούμενη διοίκηση του ΥΠΕΝ. Ωστόσο για λόγους που δεν ξέρουμε, αυτή η κύρωση που συζητάμε σήμερα έρχεται τριάμισι χρόνια περίπου μετά. Οι περιοχές, τις οποίες αφορά η Σύμβαση είναι κυρίως περιοχές ενταγμένες στο </w:t>
      </w:r>
      <w:r w:rsidRPr="00954685">
        <w:rPr>
          <w:rFonts w:cstheme="minorHAnsi"/>
        </w:rPr>
        <w:t>Natura 2000</w:t>
      </w:r>
      <w:r w:rsidRPr="00910D42">
        <w:rPr>
          <w:rFonts w:cstheme="minorHAnsi"/>
        </w:rPr>
        <w:t xml:space="preserve">, για τις οποίες απαιτείται σοβαρή διαχείριση και προστασία εκ μέρους της πολιτείας. </w:t>
      </w:r>
    </w:p>
    <w:p w:rsidR="00FC5F46" w:rsidRPr="00910D42" w:rsidRDefault="00FC5F46" w:rsidP="00FC5F46">
      <w:pPr>
        <w:spacing w:after="0" w:line="276" w:lineRule="auto"/>
        <w:ind w:firstLine="709"/>
        <w:jc w:val="both"/>
        <w:rPr>
          <w:rFonts w:cstheme="minorHAnsi"/>
        </w:rPr>
      </w:pPr>
      <w:r w:rsidRPr="00910D42">
        <w:rPr>
          <w:rFonts w:cstheme="minorHAnsi"/>
        </w:rPr>
        <w:t xml:space="preserve">Το ίδιο επίπεδο προστασίας απαιτεί και η παρούσα συμφωνία. Το ΥΠΕΝ, από την αρχή της θητείας της Κυβέρνησης της </w:t>
      </w:r>
      <w:r>
        <w:rPr>
          <w:rFonts w:cstheme="minorHAnsi"/>
        </w:rPr>
        <w:t>ΝΔ, οδηγεί τις περιοχές αυτές</w:t>
      </w:r>
      <w:r w:rsidRPr="00910D42">
        <w:rPr>
          <w:rFonts w:cstheme="minorHAnsi"/>
        </w:rPr>
        <w:t xml:space="preserve"> σε σταδιακή υποβάθμιση</w:t>
      </w:r>
      <w:r>
        <w:rPr>
          <w:rFonts w:cstheme="minorHAnsi"/>
        </w:rPr>
        <w:t>,</w:t>
      </w:r>
      <w:r w:rsidRPr="00910D42">
        <w:rPr>
          <w:rFonts w:cstheme="minorHAnsi"/>
        </w:rPr>
        <w:t xml:space="preserve"> έως εξαφάνιση, με</w:t>
      </w:r>
      <w:r>
        <w:rPr>
          <w:rFonts w:cstheme="minorHAnsi"/>
        </w:rPr>
        <w:t xml:space="preserve"> νομοθετικές ρυθμίσεις</w:t>
      </w:r>
      <w:r w:rsidRPr="00910D42">
        <w:rPr>
          <w:rFonts w:cstheme="minorHAnsi"/>
        </w:rPr>
        <w:t xml:space="preserve"> που μόνο στόχο έχουν</w:t>
      </w:r>
      <w:r>
        <w:rPr>
          <w:rFonts w:cstheme="minorHAnsi"/>
        </w:rPr>
        <w:t>,</w:t>
      </w:r>
      <w:r w:rsidRPr="00910D42">
        <w:rPr>
          <w:rFonts w:cstheme="minorHAnsi"/>
        </w:rPr>
        <w:t xml:space="preserve"> όπως φαίνεται εκ των πραγμάτων, </w:t>
      </w:r>
      <w:r>
        <w:rPr>
          <w:rFonts w:cstheme="minorHAnsi"/>
        </w:rPr>
        <w:t xml:space="preserve">τη </w:t>
      </w:r>
      <w:r w:rsidRPr="00910D42">
        <w:rPr>
          <w:rFonts w:cstheme="minorHAnsi"/>
        </w:rPr>
        <w:t>μείωση του βαθμού προστασίας. Χαρακτηριστικό παράδειγμα είναι η τεράστ</w:t>
      </w:r>
      <w:r>
        <w:rPr>
          <w:rFonts w:cstheme="minorHAnsi"/>
        </w:rPr>
        <w:t>ια καθυστέρηση όσον αφορά στις Ειδικές Π</w:t>
      </w:r>
      <w:r w:rsidRPr="00910D42">
        <w:rPr>
          <w:rFonts w:cstheme="minorHAnsi"/>
        </w:rPr>
        <w:t xml:space="preserve">εριβαλλοντικές </w:t>
      </w:r>
      <w:r>
        <w:rPr>
          <w:rFonts w:cstheme="minorHAnsi"/>
        </w:rPr>
        <w:t>Μ</w:t>
      </w:r>
      <w:r w:rsidRPr="00910D42">
        <w:rPr>
          <w:rFonts w:cstheme="minorHAnsi"/>
        </w:rPr>
        <w:t xml:space="preserve">ελέτες και τα </w:t>
      </w:r>
      <w:r>
        <w:rPr>
          <w:rFonts w:cstheme="minorHAnsi"/>
        </w:rPr>
        <w:t>Π</w:t>
      </w:r>
      <w:r w:rsidRPr="00910D42">
        <w:rPr>
          <w:rFonts w:cstheme="minorHAnsi"/>
        </w:rPr>
        <w:t xml:space="preserve">Δ για τις περιοχές του δικτύου </w:t>
      </w:r>
      <w:r w:rsidRPr="00954685">
        <w:rPr>
          <w:rFonts w:cstheme="minorHAnsi"/>
        </w:rPr>
        <w:t>Natura 2000</w:t>
      </w:r>
      <w:r w:rsidRPr="00910D42">
        <w:rPr>
          <w:rFonts w:cstheme="minorHAnsi"/>
        </w:rPr>
        <w:t xml:space="preserve">. </w:t>
      </w:r>
    </w:p>
    <w:p w:rsidR="00185E26" w:rsidRDefault="00FC5F46" w:rsidP="00FC5F46">
      <w:pPr>
        <w:spacing w:after="0" w:line="276" w:lineRule="auto"/>
        <w:ind w:firstLine="709"/>
        <w:jc w:val="both"/>
        <w:rPr>
          <w:rFonts w:cstheme="minorHAnsi"/>
        </w:rPr>
      </w:pPr>
      <w:r w:rsidRPr="00910D42">
        <w:rPr>
          <w:rFonts w:cstheme="minorHAnsi"/>
        </w:rPr>
        <w:t>Κορυφαίο παράδειγμα υποβάθμισης περιοχών</w:t>
      </w:r>
      <w:r>
        <w:rPr>
          <w:rFonts w:cstheme="minorHAnsi"/>
        </w:rPr>
        <w:t xml:space="preserve"> </w:t>
      </w:r>
      <w:r w:rsidRPr="00954685">
        <w:rPr>
          <w:rFonts w:cstheme="minorHAnsi"/>
        </w:rPr>
        <w:t>Natura</w:t>
      </w:r>
      <w:r w:rsidRPr="00910D42">
        <w:rPr>
          <w:rFonts w:cstheme="minorHAnsi"/>
        </w:rPr>
        <w:t xml:space="preserve">, είναι το άρθρο 218 του </w:t>
      </w:r>
      <w:r>
        <w:rPr>
          <w:rFonts w:cstheme="minorHAnsi"/>
        </w:rPr>
        <w:t>ν.</w:t>
      </w:r>
      <w:r w:rsidRPr="00910D42">
        <w:rPr>
          <w:rFonts w:cstheme="minorHAnsi"/>
        </w:rPr>
        <w:t>4782</w:t>
      </w:r>
      <w:r>
        <w:rPr>
          <w:rFonts w:cstheme="minorHAnsi"/>
        </w:rPr>
        <w:t>/20</w:t>
      </w:r>
      <w:r w:rsidRPr="00910D42">
        <w:rPr>
          <w:rFonts w:cstheme="minorHAnsi"/>
        </w:rPr>
        <w:t xml:space="preserve">21, </w:t>
      </w:r>
      <w:r>
        <w:rPr>
          <w:rFonts w:cstheme="minorHAnsi"/>
        </w:rPr>
        <w:t>σύμφωνα με το οποίο</w:t>
      </w:r>
      <w:r w:rsidRPr="00910D42">
        <w:rPr>
          <w:rFonts w:cstheme="minorHAnsi"/>
        </w:rPr>
        <w:t xml:space="preserve"> οι περιοχές μπορούν να κόβονται σε τμήματα με αρμοδιότητα Υπουργείο Ανάπτυξης και αντί για σχεδιασμό προστασίας πολύτιμης και μοναδικής βιοποικιλότητας, να έχουμε σχεδιασμό επενδύσεων. </w:t>
      </w:r>
      <w:r>
        <w:rPr>
          <w:rFonts w:cstheme="minorHAnsi"/>
        </w:rPr>
        <w:t xml:space="preserve">Οι </w:t>
      </w:r>
      <w:r w:rsidRPr="00910D42">
        <w:rPr>
          <w:rFonts w:cstheme="minorHAnsi"/>
        </w:rPr>
        <w:t xml:space="preserve">Ειδικές </w:t>
      </w:r>
      <w:r>
        <w:rPr>
          <w:rFonts w:cstheme="minorHAnsi"/>
        </w:rPr>
        <w:t>Π</w:t>
      </w:r>
      <w:r w:rsidRPr="00910D42">
        <w:rPr>
          <w:rFonts w:cstheme="minorHAnsi"/>
        </w:rPr>
        <w:t xml:space="preserve">εριβαλλοντικές </w:t>
      </w:r>
      <w:r>
        <w:rPr>
          <w:rFonts w:cstheme="minorHAnsi"/>
        </w:rPr>
        <w:t>Μ</w:t>
      </w:r>
      <w:r w:rsidRPr="00910D42">
        <w:rPr>
          <w:rFonts w:cstheme="minorHAnsi"/>
        </w:rPr>
        <w:t xml:space="preserve">ελέτες και </w:t>
      </w:r>
      <w:r>
        <w:rPr>
          <w:rFonts w:cstheme="minorHAnsi"/>
        </w:rPr>
        <w:t xml:space="preserve">η </w:t>
      </w:r>
      <w:r w:rsidRPr="00910D42">
        <w:rPr>
          <w:rFonts w:cstheme="minorHAnsi"/>
        </w:rPr>
        <w:t xml:space="preserve">εκπόνηση σχεδίων </w:t>
      </w:r>
      <w:r>
        <w:rPr>
          <w:rFonts w:cstheme="minorHAnsi"/>
        </w:rPr>
        <w:t>ΠΔ που είχαν</w:t>
      </w:r>
      <w:r w:rsidRPr="00910D42">
        <w:rPr>
          <w:rFonts w:cstheme="minorHAnsi"/>
        </w:rPr>
        <w:t xml:space="preserve"> ξεκινήσει το </w:t>
      </w:r>
      <w:r>
        <w:rPr>
          <w:rFonts w:cstheme="minorHAnsi"/>
        </w:rPr>
        <w:t>2019</w:t>
      </w:r>
      <w:r w:rsidRPr="00910D42">
        <w:rPr>
          <w:rFonts w:cstheme="minorHAnsi"/>
        </w:rPr>
        <w:t xml:space="preserve"> </w:t>
      </w:r>
      <w:r>
        <w:rPr>
          <w:rFonts w:cstheme="minorHAnsi"/>
        </w:rPr>
        <w:t>«</w:t>
      </w:r>
      <w:r w:rsidRPr="00910D42">
        <w:rPr>
          <w:rFonts w:cstheme="minorHAnsi"/>
        </w:rPr>
        <w:t>ναρκοθετήθηκαν</w:t>
      </w:r>
      <w:r>
        <w:rPr>
          <w:rFonts w:cstheme="minorHAnsi"/>
        </w:rPr>
        <w:t>»</w:t>
      </w:r>
      <w:r w:rsidRPr="00910D42">
        <w:rPr>
          <w:rFonts w:cstheme="minorHAnsi"/>
        </w:rPr>
        <w:t xml:space="preserve"> με το </w:t>
      </w:r>
      <w:r>
        <w:rPr>
          <w:rFonts w:cstheme="minorHAnsi"/>
        </w:rPr>
        <w:t>ν.</w:t>
      </w:r>
      <w:r w:rsidRPr="00910D42">
        <w:rPr>
          <w:rFonts w:cstheme="minorHAnsi"/>
        </w:rPr>
        <w:t>4685</w:t>
      </w:r>
      <w:r>
        <w:rPr>
          <w:rFonts w:cstheme="minorHAnsi"/>
        </w:rPr>
        <w:t>/20</w:t>
      </w:r>
      <w:r w:rsidRPr="00910D42">
        <w:rPr>
          <w:rFonts w:cstheme="minorHAnsi"/>
        </w:rPr>
        <w:t>20 και μέχρι στιγμής βγαίνουν σταδιακά σε διαβούλευση</w:t>
      </w:r>
      <w:r>
        <w:rPr>
          <w:rFonts w:cstheme="minorHAnsi"/>
        </w:rPr>
        <w:t xml:space="preserve"> και</w:t>
      </w:r>
      <w:r w:rsidRPr="00910D42">
        <w:rPr>
          <w:rFonts w:cstheme="minorHAnsi"/>
        </w:rPr>
        <w:t xml:space="preserve"> μετά ξεχνιούνται χωρίς να υπάρχει ένας συγκεκριμένος χρονικός </w:t>
      </w:r>
      <w:r>
        <w:rPr>
          <w:rFonts w:cstheme="minorHAnsi"/>
        </w:rPr>
        <w:t>ορίζοντας έκδοσης των σχετικών Σ</w:t>
      </w:r>
      <w:r w:rsidRPr="00910D42">
        <w:rPr>
          <w:rFonts w:cstheme="minorHAnsi"/>
        </w:rPr>
        <w:t xml:space="preserve">χεδίων </w:t>
      </w:r>
      <w:r>
        <w:rPr>
          <w:rFonts w:cstheme="minorHAnsi"/>
        </w:rPr>
        <w:t>Δ</w:t>
      </w:r>
      <w:r w:rsidRPr="00910D42">
        <w:rPr>
          <w:rFonts w:cstheme="minorHAnsi"/>
        </w:rPr>
        <w:t xml:space="preserve">ιαχείρισης και των σχετικών </w:t>
      </w:r>
      <w:r>
        <w:rPr>
          <w:rFonts w:cstheme="minorHAnsi"/>
        </w:rPr>
        <w:t>ΠΔ</w:t>
      </w:r>
      <w:r w:rsidR="00185E26">
        <w:rPr>
          <w:rFonts w:cstheme="minorHAnsi"/>
        </w:rPr>
        <w:t>.</w:t>
      </w:r>
    </w:p>
    <w:p w:rsidR="00FC5F46" w:rsidRPr="00910D42" w:rsidRDefault="00185E26" w:rsidP="00FC5F46">
      <w:pPr>
        <w:spacing w:after="0" w:line="276" w:lineRule="auto"/>
        <w:ind w:firstLine="709"/>
        <w:jc w:val="both"/>
        <w:rPr>
          <w:rFonts w:cstheme="minorHAnsi"/>
        </w:rPr>
      </w:pPr>
      <w:r w:rsidRPr="00910D42">
        <w:rPr>
          <w:rFonts w:cstheme="minorHAnsi"/>
        </w:rPr>
        <w:t>Με τ</w:t>
      </w:r>
      <w:r>
        <w:rPr>
          <w:rFonts w:cstheme="minorHAnsi"/>
        </w:rPr>
        <w:t>ην</w:t>
      </w:r>
      <w:r w:rsidRPr="00910D42">
        <w:rPr>
          <w:rFonts w:cstheme="minorHAnsi"/>
        </w:rPr>
        <w:t xml:space="preserve"> εν λόγο, προς κύρωση</w:t>
      </w:r>
      <w:r>
        <w:rPr>
          <w:rFonts w:cstheme="minorHAnsi"/>
        </w:rPr>
        <w:t xml:space="preserve">, Σύμβαση, </w:t>
      </w:r>
      <w:r w:rsidRPr="00910D42">
        <w:rPr>
          <w:rFonts w:cstheme="minorHAnsi"/>
        </w:rPr>
        <w:t xml:space="preserve">προβλέπετε </w:t>
      </w:r>
      <w:r>
        <w:rPr>
          <w:rFonts w:cstheme="minorHAnsi"/>
        </w:rPr>
        <w:t xml:space="preserve">η </w:t>
      </w:r>
      <w:r w:rsidRPr="00910D42">
        <w:rPr>
          <w:rFonts w:cstheme="minorHAnsi"/>
        </w:rPr>
        <w:t xml:space="preserve">δημιουργία ταμείου, </w:t>
      </w:r>
      <w:r>
        <w:rPr>
          <w:rFonts w:cstheme="minorHAnsi"/>
        </w:rPr>
        <w:t>με εισφορές των Μ</w:t>
      </w:r>
      <w:r w:rsidRPr="00910D42">
        <w:rPr>
          <w:rFonts w:cstheme="minorHAnsi"/>
        </w:rPr>
        <w:t>ερών ή από άλλη πηγή με σκοπό τη χρηματοδότηση της παρακολούθησης</w:t>
      </w:r>
      <w:r w:rsidR="00FC5F46" w:rsidRPr="00910D42">
        <w:rPr>
          <w:rFonts w:cstheme="minorHAnsi"/>
        </w:rPr>
        <w:t xml:space="preserve"> </w:t>
      </w:r>
    </w:p>
    <w:p w:rsidR="005B0A29" w:rsidRPr="00910D42" w:rsidRDefault="005B0A29" w:rsidP="00185E26">
      <w:pPr>
        <w:spacing w:after="0" w:line="276" w:lineRule="auto"/>
        <w:jc w:val="both"/>
        <w:rPr>
          <w:rFonts w:cstheme="minorHAnsi"/>
        </w:rPr>
      </w:pPr>
      <w:r w:rsidRPr="00910D42">
        <w:rPr>
          <w:rFonts w:cstheme="minorHAnsi"/>
        </w:rPr>
        <w:t>της έρευνας</w:t>
      </w:r>
      <w:r w:rsidR="00103B77">
        <w:rPr>
          <w:rFonts w:cstheme="minorHAnsi"/>
        </w:rPr>
        <w:t>, της</w:t>
      </w:r>
      <w:r w:rsidRPr="00910D42">
        <w:rPr>
          <w:rFonts w:cstheme="minorHAnsi"/>
        </w:rPr>
        <w:t xml:space="preserve"> εκπαίδευσης, καθώς και </w:t>
      </w:r>
      <w:r w:rsidR="00103B77">
        <w:rPr>
          <w:rFonts w:cstheme="minorHAnsi"/>
        </w:rPr>
        <w:t xml:space="preserve">των </w:t>
      </w:r>
      <w:r w:rsidRPr="00910D42">
        <w:rPr>
          <w:rFonts w:cstheme="minorHAnsi"/>
        </w:rPr>
        <w:t>έργων που σχετίζονται με τη διατήρηση</w:t>
      </w:r>
      <w:r w:rsidR="00103B77">
        <w:rPr>
          <w:rFonts w:cstheme="minorHAnsi"/>
        </w:rPr>
        <w:t xml:space="preserve"> της</w:t>
      </w:r>
      <w:r w:rsidRPr="00910D42">
        <w:rPr>
          <w:rFonts w:cstheme="minorHAnsi"/>
        </w:rPr>
        <w:t xml:space="preserve"> συμπεριλαμβανομένης προστασίας, διαχείρισης απόδημων υδρόβιων πτηνών. </w:t>
      </w:r>
    </w:p>
    <w:p w:rsidR="005B0A29" w:rsidRPr="00910D42" w:rsidRDefault="005B0A29" w:rsidP="00910D42">
      <w:pPr>
        <w:spacing w:after="0" w:line="276" w:lineRule="auto"/>
        <w:ind w:firstLine="709"/>
        <w:jc w:val="both"/>
        <w:rPr>
          <w:rFonts w:cstheme="minorHAnsi"/>
        </w:rPr>
      </w:pPr>
      <w:r w:rsidRPr="00910D42">
        <w:rPr>
          <w:rFonts w:cstheme="minorHAnsi"/>
        </w:rPr>
        <w:t xml:space="preserve">Επίσης, προβλέπεται συγκρότηση Τεχνικής Επιτροπής, που παρέχει επιστημονικές και τεχνικές συμβουλευτικές </w:t>
      </w:r>
      <w:r w:rsidR="00103B77">
        <w:rPr>
          <w:rFonts w:cstheme="minorHAnsi"/>
        </w:rPr>
        <w:t>υπηρεσίες και πληροφορίες, στη Σ</w:t>
      </w:r>
      <w:r w:rsidRPr="00910D42">
        <w:rPr>
          <w:rFonts w:cstheme="minorHAnsi"/>
        </w:rPr>
        <w:t xml:space="preserve">ύνοδο των </w:t>
      </w:r>
      <w:r w:rsidR="00103B77">
        <w:rPr>
          <w:rFonts w:cstheme="minorHAnsi"/>
        </w:rPr>
        <w:t>Μ</w:t>
      </w:r>
      <w:r w:rsidRPr="00910D42">
        <w:rPr>
          <w:rFonts w:cstheme="minorHAnsi"/>
        </w:rPr>
        <w:t xml:space="preserve">ερών και μέσω της </w:t>
      </w:r>
      <w:r w:rsidR="005F6E14">
        <w:rPr>
          <w:rFonts w:cstheme="minorHAnsi"/>
        </w:rPr>
        <w:t>Γ</w:t>
      </w:r>
      <w:r w:rsidRPr="00910D42">
        <w:rPr>
          <w:rFonts w:cstheme="minorHAnsi"/>
        </w:rPr>
        <w:t xml:space="preserve">ραμματείας της συμφωνίας </w:t>
      </w:r>
      <w:r w:rsidR="00103B77">
        <w:rPr>
          <w:rFonts w:cstheme="minorHAnsi"/>
        </w:rPr>
        <w:t>σ</w:t>
      </w:r>
      <w:r w:rsidRPr="00910D42">
        <w:rPr>
          <w:rFonts w:cstheme="minorHAnsi"/>
        </w:rPr>
        <w:t xml:space="preserve">τα </w:t>
      </w:r>
      <w:r w:rsidR="00103B77">
        <w:rPr>
          <w:rFonts w:cstheme="minorHAnsi"/>
        </w:rPr>
        <w:t>Μ</w:t>
      </w:r>
      <w:r w:rsidRPr="00910D42">
        <w:rPr>
          <w:rFonts w:cstheme="minorHAnsi"/>
        </w:rPr>
        <w:t xml:space="preserve">έρη. Προβαίνει σε εισηγήσεις προς τη Σύνοδο των </w:t>
      </w:r>
      <w:r w:rsidR="00103B77">
        <w:rPr>
          <w:rFonts w:cstheme="minorHAnsi"/>
        </w:rPr>
        <w:t>Μ</w:t>
      </w:r>
      <w:r w:rsidRPr="00910D42">
        <w:rPr>
          <w:rFonts w:cstheme="minorHAnsi"/>
        </w:rPr>
        <w:t>ερών σχετικά με το σχέδιο δράσης, την εφαρμογή της παρούσας συμφωνίας, την περαιτέρω έρευνα</w:t>
      </w:r>
      <w:r w:rsidR="00103B77">
        <w:rPr>
          <w:rFonts w:cstheme="minorHAnsi"/>
        </w:rPr>
        <w:t xml:space="preserve"> που</w:t>
      </w:r>
      <w:r w:rsidRPr="00910D42">
        <w:rPr>
          <w:rFonts w:cstheme="minorHAnsi"/>
        </w:rPr>
        <w:t xml:space="preserve"> πρέπει να διεξαχθεί. Προπαρασκευάζει, για κάθε τακτ</w:t>
      </w:r>
      <w:r w:rsidR="00103B77">
        <w:rPr>
          <w:rFonts w:cstheme="minorHAnsi"/>
        </w:rPr>
        <w:t>ική Συνεδρίαση της Συνόδου των Μερών,</w:t>
      </w:r>
      <w:r w:rsidRPr="00910D42">
        <w:rPr>
          <w:rFonts w:cstheme="minorHAnsi"/>
        </w:rPr>
        <w:t xml:space="preserve"> </w:t>
      </w:r>
      <w:r w:rsidR="00103B77">
        <w:rPr>
          <w:rFonts w:cstheme="minorHAnsi"/>
        </w:rPr>
        <w:t>Έ</w:t>
      </w:r>
      <w:r w:rsidRPr="00910D42">
        <w:rPr>
          <w:rFonts w:cstheme="minorHAnsi"/>
        </w:rPr>
        <w:t>κθεση για δραστηριότητες η οποία υποβάλλεται στη Γραμματεία της συμφ</w:t>
      </w:r>
      <w:r w:rsidR="00103B77">
        <w:rPr>
          <w:rFonts w:cstheme="minorHAnsi"/>
        </w:rPr>
        <w:t>ωνίας. Επίσης, περιλαμβάνονται δ</w:t>
      </w:r>
      <w:r w:rsidRPr="00910D42">
        <w:rPr>
          <w:rFonts w:cstheme="minorHAnsi"/>
        </w:rPr>
        <w:t>ομικά μέτρα με στόχο τη διατήρηση των ειδών. Προβλέπεται κατάρτιση σχεδίων δράσης για μεμονωμένα ήδη, μέτρα έκτακτης ανάγκης, μέτρα διαχείρισης ανθρώπινων δραστηριοτήτων κ.λπ.</w:t>
      </w:r>
      <w:r w:rsidR="00103B77">
        <w:rPr>
          <w:rFonts w:cstheme="minorHAnsi"/>
        </w:rPr>
        <w:t>.</w:t>
      </w:r>
      <w:r w:rsidRPr="00910D42">
        <w:rPr>
          <w:rFonts w:cstheme="minorHAnsi"/>
        </w:rPr>
        <w:t xml:space="preserve"> </w:t>
      </w:r>
    </w:p>
    <w:p w:rsidR="005B0A29" w:rsidRPr="00910D42" w:rsidRDefault="005B0A29" w:rsidP="00910D42">
      <w:pPr>
        <w:spacing w:after="0" w:line="276" w:lineRule="auto"/>
        <w:ind w:firstLine="709"/>
        <w:jc w:val="both"/>
        <w:rPr>
          <w:rFonts w:cstheme="minorHAnsi"/>
        </w:rPr>
      </w:pPr>
      <w:r w:rsidRPr="00910D42">
        <w:rPr>
          <w:rFonts w:cstheme="minorHAnsi"/>
        </w:rPr>
        <w:t xml:space="preserve">Έρχομαι τώρα στη δεύτερη Κύρωση, που αφορά τη διατήρηση </w:t>
      </w:r>
      <w:r w:rsidR="00103B77" w:rsidRPr="00103B77">
        <w:rPr>
          <w:rFonts w:cstheme="minorHAnsi"/>
        </w:rPr>
        <w:t>των κητωδών του Εύξεινου Πόντου, της Μεσογείου και της παρακ</w:t>
      </w:r>
      <w:r w:rsidR="00103B77">
        <w:rPr>
          <w:rFonts w:cstheme="minorHAnsi"/>
        </w:rPr>
        <w:t>είμενης περιοχής του Ατλαντικού. Ένα σχέδιο νόμου που και α</w:t>
      </w:r>
      <w:r w:rsidRPr="00910D42">
        <w:rPr>
          <w:rFonts w:cstheme="minorHAnsi"/>
        </w:rPr>
        <w:t xml:space="preserve">υτό ήταν έτοιμο από το </w:t>
      </w:r>
      <w:r w:rsidR="00103B77">
        <w:rPr>
          <w:rFonts w:cstheme="minorHAnsi"/>
        </w:rPr>
        <w:t>20</w:t>
      </w:r>
      <w:r w:rsidRPr="00910D42">
        <w:rPr>
          <w:rFonts w:cstheme="minorHAnsi"/>
        </w:rPr>
        <w:t>19,</w:t>
      </w:r>
      <w:r w:rsidR="00103B77">
        <w:rPr>
          <w:rFonts w:cstheme="minorHAnsi"/>
        </w:rPr>
        <w:t xml:space="preserve"> που και αυτό</w:t>
      </w:r>
      <w:r w:rsidRPr="00910D42">
        <w:rPr>
          <w:rFonts w:cstheme="minorHAnsi"/>
        </w:rPr>
        <w:t xml:space="preserve"> έρχεται </w:t>
      </w:r>
      <w:r w:rsidR="00103B77">
        <w:rPr>
          <w:rFonts w:cstheme="minorHAnsi"/>
        </w:rPr>
        <w:t>τώρα</w:t>
      </w:r>
      <w:r w:rsidR="000313F5">
        <w:rPr>
          <w:rFonts w:cstheme="minorHAnsi"/>
        </w:rPr>
        <w:t xml:space="preserve"> </w:t>
      </w:r>
      <w:r w:rsidRPr="00910D42">
        <w:rPr>
          <w:rFonts w:cstheme="minorHAnsi"/>
        </w:rPr>
        <w:t xml:space="preserve">από την Κυβέρνηση, </w:t>
      </w:r>
      <w:r w:rsidR="00103B77">
        <w:rPr>
          <w:rFonts w:cstheme="minorHAnsi"/>
        </w:rPr>
        <w:t xml:space="preserve">με καθυστέρηση </w:t>
      </w:r>
      <w:r w:rsidRPr="00910D42">
        <w:rPr>
          <w:rFonts w:cstheme="minorHAnsi"/>
        </w:rPr>
        <w:t xml:space="preserve">3,5 </w:t>
      </w:r>
      <w:r w:rsidR="00103B77">
        <w:rPr>
          <w:rFonts w:cstheme="minorHAnsi"/>
        </w:rPr>
        <w:t>ετών</w:t>
      </w:r>
      <w:r w:rsidRPr="00910D42">
        <w:rPr>
          <w:rFonts w:cstheme="minorHAnsi"/>
        </w:rPr>
        <w:t xml:space="preserve">. </w:t>
      </w:r>
    </w:p>
    <w:p w:rsidR="00FC5F46" w:rsidRPr="00910D42" w:rsidRDefault="00FC5F46" w:rsidP="00FC5F46">
      <w:pPr>
        <w:spacing w:after="0" w:line="276" w:lineRule="auto"/>
        <w:ind w:firstLine="709"/>
        <w:jc w:val="both"/>
        <w:rPr>
          <w:rFonts w:cstheme="minorHAnsi"/>
        </w:rPr>
      </w:pPr>
      <w:r w:rsidRPr="00910D42">
        <w:rPr>
          <w:rFonts w:cstheme="minorHAnsi"/>
          <w:lang w:val="en-US"/>
        </w:rPr>
        <w:t>T</w:t>
      </w:r>
      <w:r w:rsidRPr="00910D42">
        <w:rPr>
          <w:rFonts w:cstheme="minorHAnsi"/>
        </w:rPr>
        <w:t xml:space="preserve">α θαλάσσια θηλαστικά, στα οποία περιλαμβάνονται τα κητώδη, περιλαμβάνονται στο </w:t>
      </w:r>
      <w:r>
        <w:rPr>
          <w:rFonts w:cstheme="minorHAnsi"/>
        </w:rPr>
        <w:t>«</w:t>
      </w:r>
      <w:r w:rsidRPr="00910D42">
        <w:rPr>
          <w:rFonts w:cstheme="minorHAnsi"/>
        </w:rPr>
        <w:t>κόκκινο βιβλίο</w:t>
      </w:r>
      <w:r>
        <w:rPr>
          <w:rFonts w:cstheme="minorHAnsi"/>
        </w:rPr>
        <w:t>»</w:t>
      </w:r>
      <w:r w:rsidRPr="00910D42">
        <w:rPr>
          <w:rFonts w:cstheme="minorHAnsi"/>
        </w:rPr>
        <w:t xml:space="preserve"> των απειλούμενων ζώων της Ελλάδος και αναγνωρίζονται ως απειλούμενα και εθνικά σημαντικά είδη. Ένας αριθμός νομοθετικών κειμένων στοχεύει στην προστασία του θαλάσσιου περιβάλλοντος, στη διατήρηση των αλιευμάτων και στην προστασία της αυτοφυούς χλωρίδας και πανίδας. Αναφέρεται στο σχέδιο σύμβασης. Εντούτοις, η εφαρμογή και επιβολή της νομοθεσίας αποτελεί προς το παρόν, ειδικά για τη χώρα μας, μια ουτοπία. Η όποια θεωρητική προστασία μέχρι σήμερα υπάρχει στα χαρτιά.</w:t>
      </w:r>
    </w:p>
    <w:p w:rsidR="00FC5F46" w:rsidRDefault="00FC5F46" w:rsidP="00FC5F46">
      <w:pPr>
        <w:spacing w:after="0" w:line="276" w:lineRule="auto"/>
        <w:ind w:firstLine="709"/>
        <w:jc w:val="both"/>
        <w:rPr>
          <w:rFonts w:cstheme="minorHAnsi"/>
        </w:rPr>
      </w:pPr>
      <w:r w:rsidRPr="00910D42">
        <w:rPr>
          <w:rFonts w:cstheme="minorHAnsi"/>
        </w:rPr>
        <w:t>Αν και το δίκτυο Natura 2000 επεκτάθηκε το 2018, γιατί ήταν ιδιαίτερα ελλιπές σε ότι αφορά την αναγνώριση των θαλάσσιων περιοχών που χρήζουν προστασίας, μέχρι τότε κάλυπτε μόλις το 6,12% των εθνικών χωρικών μας υδάτων και κυρίως παράκτιες περιοχές και τώρα καλύπτει γύρω στο 20%. Παρόλα αυτά δεν είναι σίγουρο ότι καλύπτονται οι δρόμοι μετανάστευσης και μετακίνησης των κητωδών.</w:t>
      </w:r>
    </w:p>
    <w:p w:rsidR="00FC5F46" w:rsidRDefault="00FC5F46" w:rsidP="00FC5F46">
      <w:pPr>
        <w:spacing w:after="0" w:line="276" w:lineRule="auto"/>
        <w:ind w:firstLine="709"/>
        <w:jc w:val="both"/>
        <w:rPr>
          <w:rFonts w:cstheme="minorHAnsi"/>
        </w:rPr>
      </w:pPr>
      <w:r w:rsidRPr="00910D42">
        <w:rPr>
          <w:rFonts w:cstheme="minorHAnsi"/>
        </w:rPr>
        <w:t>Επιπροσθέτως, για τις περιοχέ</w:t>
      </w:r>
      <w:r>
        <w:rPr>
          <w:rFonts w:cstheme="minorHAnsi"/>
        </w:rPr>
        <w:t>ς που εντάχθηκαν στο δίκτυο το 20</w:t>
      </w:r>
      <w:r w:rsidRPr="00910D42">
        <w:rPr>
          <w:rFonts w:cstheme="minorHAnsi"/>
        </w:rPr>
        <w:t xml:space="preserve">18, δεν έχουν εκπονηθεί ακόμα σχέδια διαχείρισης. Αναφέρομαι εδώ στην οικολογική σημασία της ελληνικής τάφρου για την επιβίωση των κητωδών, η οποία έχει αναγνωριστεί διεθνώς. Ωστόσο, μέχρι σήμερα μόνο ένα μικρό τμήμα της περιοχής αποτελεί μέρος του δικτύου Natura 2000, </w:t>
      </w:r>
      <w:r>
        <w:rPr>
          <w:rFonts w:cstheme="minorHAnsi"/>
        </w:rPr>
        <w:t>σ</w:t>
      </w:r>
      <w:r w:rsidRPr="00910D42">
        <w:rPr>
          <w:rFonts w:cstheme="minorHAnsi"/>
        </w:rPr>
        <w:t xml:space="preserve">το οποίο τα κητώδη, όχι μόνο έχουν περιορισμένη παρουσία, αλλά και ανεπαρκή προστασία. Μέχρι σήμερα η Ελλάδα δεν έχει ανταποκριθεί επαρκώς στην εφαρμογή </w:t>
      </w:r>
      <w:r>
        <w:rPr>
          <w:rFonts w:cstheme="minorHAnsi"/>
        </w:rPr>
        <w:t xml:space="preserve">των </w:t>
      </w:r>
      <w:r w:rsidRPr="00910D42">
        <w:rPr>
          <w:rFonts w:cstheme="minorHAnsi"/>
        </w:rPr>
        <w:t>υποχρεώσεων της, ώστε οι προστατευόμενες περιοχές να μην είναι μόνο στα χαρτιά.</w:t>
      </w:r>
    </w:p>
    <w:p w:rsidR="005B0A29" w:rsidRPr="00910D42" w:rsidRDefault="00FC5F46" w:rsidP="005D464C">
      <w:pPr>
        <w:spacing w:after="0" w:line="276" w:lineRule="auto"/>
        <w:ind w:firstLine="709"/>
        <w:jc w:val="both"/>
        <w:rPr>
          <w:rFonts w:cstheme="minorHAnsi"/>
        </w:rPr>
      </w:pPr>
      <w:r w:rsidRPr="00910D42">
        <w:rPr>
          <w:rFonts w:cstheme="minorHAnsi"/>
        </w:rPr>
        <w:t>Από όλες τις ρυθμίσεις προστασίας απουσιάζει η θεσμοθέτηση των παραβάσεων, παρανομιών και των συνακόλουθων ποινών και προστίμων, καθώς και ένα οργανωμένο εκπαιδευμένο σώμα που θα παρακολουθεί, ας το πούμε σώμα «αστυνόμευσης». Η χώρα μας έχει και την ευθύνη και την ευκαιρία, λόγω της γεωγραφικής της θέσης και της γεωμορφολογίας, να αναδείξει και να αναγνωρίσει την ανατολική Μεσόγειο</w:t>
      </w:r>
      <w:r>
        <w:rPr>
          <w:rFonts w:cstheme="minorHAnsi"/>
        </w:rPr>
        <w:t>,</w:t>
      </w:r>
      <w:r w:rsidRPr="00910D42">
        <w:rPr>
          <w:rFonts w:cstheme="minorHAnsi"/>
        </w:rPr>
        <w:t xml:space="preserve"> και ειδικότερα την ελληνική τάφρο</w:t>
      </w:r>
      <w:r>
        <w:rPr>
          <w:rFonts w:cstheme="minorHAnsi"/>
        </w:rPr>
        <w:t>,</w:t>
      </w:r>
      <w:r w:rsidRPr="00910D42">
        <w:rPr>
          <w:rFonts w:cstheme="minorHAnsi"/>
        </w:rPr>
        <w:t xml:space="preserve"> </w:t>
      </w:r>
      <w:r>
        <w:rPr>
          <w:rFonts w:cstheme="minorHAnsi"/>
        </w:rPr>
        <w:t xml:space="preserve">ως </w:t>
      </w:r>
      <w:r w:rsidRPr="00910D42">
        <w:rPr>
          <w:rFonts w:cstheme="minorHAnsi"/>
        </w:rPr>
        <w:t>περιοχή υψηλής σημασίας για το</w:t>
      </w:r>
      <w:r>
        <w:rPr>
          <w:rFonts w:cstheme="minorHAnsi"/>
        </w:rPr>
        <w:t>ν</w:t>
      </w:r>
      <w:r w:rsidRPr="00910D42">
        <w:rPr>
          <w:rFonts w:cstheme="minorHAnsi"/>
        </w:rPr>
        <w:t xml:space="preserve"> θαλάσσιο πλούτο και τους πληθυσμούς των κητωδών. Τα κητώδη αντιμετωπίζουν μια σειρά άμεσων και σοβαρών</w:t>
      </w:r>
      <w:r w:rsidR="00185E26" w:rsidRPr="00185E26">
        <w:rPr>
          <w:rFonts w:cstheme="minorHAnsi"/>
        </w:rPr>
        <w:t xml:space="preserve"> </w:t>
      </w:r>
      <w:r w:rsidR="00185E26" w:rsidRPr="00910D42">
        <w:rPr>
          <w:rFonts w:cstheme="minorHAnsi"/>
        </w:rPr>
        <w:t>απειλών, με τις κυριότερες να είναι οι συγκρούσεις με πλοία, η υπεραλίευση, η υποβάθμιση των οικοτόπων τους, η πλαστική ρύπανση, αλλά και οι ναυτικές ασκήσεις. Σχετικά δε</w:t>
      </w:r>
      <w:r w:rsidR="00185E26">
        <w:rPr>
          <w:rFonts w:cstheme="minorHAnsi"/>
        </w:rPr>
        <w:t>,</w:t>
      </w:r>
      <w:r w:rsidR="00185E26" w:rsidRPr="00910D42">
        <w:rPr>
          <w:rFonts w:cstheme="minorHAnsi"/>
        </w:rPr>
        <w:t xml:space="preserve"> με τις συνέπειες από </w:t>
      </w:r>
      <w:r w:rsidR="00185E26">
        <w:rPr>
          <w:rFonts w:cstheme="minorHAnsi"/>
        </w:rPr>
        <w:t xml:space="preserve">τις </w:t>
      </w:r>
      <w:r w:rsidR="00185E26" w:rsidRPr="00910D42">
        <w:rPr>
          <w:rFonts w:cstheme="minorHAnsi"/>
        </w:rPr>
        <w:t>σεισμικές έρευνες που γίνονται, υπενθυμίζουμε</w:t>
      </w:r>
      <w:r w:rsidR="00185E26">
        <w:rPr>
          <w:rFonts w:cstheme="minorHAnsi"/>
        </w:rPr>
        <w:t xml:space="preserve"> ότι</w:t>
      </w:r>
      <w:r w:rsidR="00185E26" w:rsidRPr="00910D42">
        <w:rPr>
          <w:rFonts w:cstheme="minorHAnsi"/>
        </w:rPr>
        <w:t xml:space="preserve"> πολλά από τα στοιχεία</w:t>
      </w:r>
      <w:r w:rsidR="005D464C" w:rsidRPr="005D464C">
        <w:rPr>
          <w:rFonts w:cstheme="minorHAnsi"/>
        </w:rPr>
        <w:t xml:space="preserve"> </w:t>
      </w:r>
      <w:r w:rsidR="005B0A29" w:rsidRPr="00910D42">
        <w:rPr>
          <w:rFonts w:cstheme="minorHAnsi"/>
        </w:rPr>
        <w:t xml:space="preserve">που σχετίζονται με τη σύμβαση είχαν εισαχθεί επί ΣΥΡΙΖΑ στις ΜΠΕ, της έρευνας υδρογονανθράκων, αλλά σήμερα παραμένουν πολλά ερωτηματικά σχετικά με την εφαρμογή και την αξιοπιστία του ΥΠΕΝ. </w:t>
      </w:r>
    </w:p>
    <w:p w:rsidR="005B0A29" w:rsidRPr="00910D42" w:rsidRDefault="005B0A29" w:rsidP="00910D42">
      <w:pPr>
        <w:spacing w:after="0" w:line="276" w:lineRule="auto"/>
        <w:ind w:firstLine="709"/>
        <w:jc w:val="both"/>
        <w:rPr>
          <w:rFonts w:cstheme="minorHAnsi"/>
        </w:rPr>
      </w:pPr>
      <w:r w:rsidRPr="00910D42">
        <w:rPr>
          <w:rFonts w:cstheme="minorHAnsi"/>
        </w:rPr>
        <w:t>Εσείς, κύριε Υπουργέ, δηλώνατε στη Βουλή ότι θα υπάρχει αυστηρή περιβαλλοντική επιτήρηση, αλλά οι επιλογές και οι πράξεις για άλλη μια φορά τρέχουν πίσω από τα προβλήματα να τα καλύψουν και να χρησιμοποιήσουν το περιβάλλον και τη βιοποικιλότητα, λυπάμαι αλλά επικοινωνιακά. Υπάρχει πλήρης αδιαφάνεια όσον αφορά στην πληροφόρηση για την υλοποίηση των περιβαλλοντικών όρων που περιγράφονται στις Μ</w:t>
      </w:r>
      <w:r w:rsidR="00A5687A">
        <w:rPr>
          <w:rFonts w:cstheme="minorHAnsi"/>
        </w:rPr>
        <w:t xml:space="preserve">ελέτες </w:t>
      </w:r>
      <w:r w:rsidRPr="00910D42">
        <w:rPr>
          <w:rFonts w:cstheme="minorHAnsi"/>
        </w:rPr>
        <w:t>Π</w:t>
      </w:r>
      <w:r w:rsidR="00A5687A">
        <w:rPr>
          <w:rFonts w:cstheme="minorHAnsi"/>
        </w:rPr>
        <w:t xml:space="preserve">εριβαλλοντικών </w:t>
      </w:r>
      <w:r w:rsidRPr="00910D42">
        <w:rPr>
          <w:rFonts w:cstheme="minorHAnsi"/>
        </w:rPr>
        <w:t>Ε</w:t>
      </w:r>
      <w:r w:rsidR="00A5687A">
        <w:rPr>
          <w:rFonts w:cstheme="minorHAnsi"/>
        </w:rPr>
        <w:t>πιπτώσεων</w:t>
      </w:r>
      <w:r w:rsidRPr="00910D42">
        <w:rPr>
          <w:rFonts w:cstheme="minorHAnsi"/>
        </w:rPr>
        <w:t xml:space="preserve"> και το ΥΠΕΝ προσπαθεί να καλύψει τα κενά μόνο μετά από δικές μας παρεμβάσε</w:t>
      </w:r>
      <w:r w:rsidR="00A5687A">
        <w:rPr>
          <w:rFonts w:cstheme="minorHAnsi"/>
        </w:rPr>
        <w:t>ις, αφού όπως προέκυψε από τον Κοινοβουλευτικό Έ</w:t>
      </w:r>
      <w:r w:rsidRPr="00910D42">
        <w:rPr>
          <w:rFonts w:cstheme="minorHAnsi"/>
        </w:rPr>
        <w:t xml:space="preserve">λεγχο που </w:t>
      </w:r>
      <w:r w:rsidR="00A5687A">
        <w:rPr>
          <w:rFonts w:cstheme="minorHAnsi"/>
        </w:rPr>
        <w:t>ασκήσαμε</w:t>
      </w:r>
      <w:r w:rsidRPr="00910D42">
        <w:rPr>
          <w:rFonts w:cstheme="minorHAnsi"/>
        </w:rPr>
        <w:t xml:space="preserve"> σχετικά με </w:t>
      </w:r>
      <w:r w:rsidR="00A5687A">
        <w:rPr>
          <w:rFonts w:cstheme="minorHAnsi"/>
        </w:rPr>
        <w:t xml:space="preserve">τους </w:t>
      </w:r>
      <w:r w:rsidRPr="00910D42">
        <w:rPr>
          <w:rFonts w:cstheme="minorHAnsi"/>
        </w:rPr>
        <w:t>εκβρασμούς κητωδών τον Φλεβάρη του ’22,</w:t>
      </w:r>
      <w:r w:rsidR="005B1968">
        <w:rPr>
          <w:rFonts w:cstheme="minorHAnsi"/>
        </w:rPr>
        <w:t xml:space="preserve"> πως</w:t>
      </w:r>
      <w:r w:rsidRPr="00910D42">
        <w:rPr>
          <w:rFonts w:cstheme="minorHAnsi"/>
        </w:rPr>
        <w:t xml:space="preserve"> ούτε έλεγχος υπάρχει εκ μέρους του ΥΠΕΝ ούτε διαφάνεια στις ενέργειες της </w:t>
      </w:r>
      <w:r w:rsidR="005B1968" w:rsidRPr="005B1968">
        <w:rPr>
          <w:rFonts w:cstheme="minorHAnsi"/>
        </w:rPr>
        <w:t>ΕΔΕΥΕΠ</w:t>
      </w:r>
      <w:r w:rsidRPr="00910D42">
        <w:rPr>
          <w:rFonts w:cstheme="minorHAnsi"/>
        </w:rPr>
        <w:t xml:space="preserve">, </w:t>
      </w:r>
      <w:r w:rsidR="005B1968" w:rsidRPr="00910D42">
        <w:rPr>
          <w:rFonts w:cstheme="minorHAnsi"/>
        </w:rPr>
        <w:t xml:space="preserve">δηλαδή </w:t>
      </w:r>
      <w:r w:rsidRPr="00910D42">
        <w:rPr>
          <w:rFonts w:cstheme="minorHAnsi"/>
        </w:rPr>
        <w:t>τη</w:t>
      </w:r>
      <w:r w:rsidR="005B1968">
        <w:rPr>
          <w:rFonts w:cstheme="minorHAnsi"/>
        </w:rPr>
        <w:t>ς</w:t>
      </w:r>
      <w:r w:rsidRPr="00910D42">
        <w:rPr>
          <w:rFonts w:cstheme="minorHAnsi"/>
        </w:rPr>
        <w:t xml:space="preserve"> παλιά</w:t>
      </w:r>
      <w:r w:rsidR="005B1968">
        <w:rPr>
          <w:rFonts w:cstheme="minorHAnsi"/>
        </w:rPr>
        <w:t>ς</w:t>
      </w:r>
      <w:r w:rsidRPr="00910D42">
        <w:rPr>
          <w:rFonts w:cstheme="minorHAnsi"/>
        </w:rPr>
        <w:t xml:space="preserve"> </w:t>
      </w:r>
      <w:r w:rsidR="005B1968">
        <w:rPr>
          <w:rFonts w:cstheme="minorHAnsi"/>
        </w:rPr>
        <w:t>ΕΔΕΥ</w:t>
      </w:r>
      <w:r w:rsidRPr="00910D42">
        <w:rPr>
          <w:rFonts w:cstheme="minorHAnsi"/>
        </w:rPr>
        <w:t xml:space="preserve">, κατά τις διαδικασίες σεισμικών ερευνών στο Ιόνιο. Την ίδια διαφάνεια διαπιστώνουμε και στις περιπτώσεις ερευνών στα ανοιχτά της Κρήτης. </w:t>
      </w:r>
      <w:r w:rsidR="00287428">
        <w:rPr>
          <w:rFonts w:cstheme="minorHAnsi"/>
        </w:rPr>
        <w:t xml:space="preserve"> </w:t>
      </w:r>
    </w:p>
    <w:p w:rsidR="005B0A29" w:rsidRPr="00910D42" w:rsidRDefault="00287428" w:rsidP="00910D42">
      <w:pPr>
        <w:spacing w:after="0" w:line="276" w:lineRule="auto"/>
        <w:ind w:firstLine="709"/>
        <w:jc w:val="both"/>
        <w:rPr>
          <w:rFonts w:cstheme="minorHAnsi"/>
        </w:rPr>
      </w:pPr>
      <w:r>
        <w:rPr>
          <w:rFonts w:cstheme="minorHAnsi"/>
        </w:rPr>
        <w:t>Το Π</w:t>
      </w:r>
      <w:r w:rsidR="005B0A29" w:rsidRPr="00910D42">
        <w:rPr>
          <w:rFonts w:cstheme="minorHAnsi"/>
        </w:rPr>
        <w:t xml:space="preserve">ρόγραμμα παρακολούθησης υλοποιείται εκ των υστέρων και μόνο κατόπιν </w:t>
      </w:r>
      <w:r w:rsidR="005B1968">
        <w:rPr>
          <w:rFonts w:cstheme="minorHAnsi"/>
        </w:rPr>
        <w:t>δικών μας Κ</w:t>
      </w:r>
      <w:r w:rsidR="005B0A29" w:rsidRPr="00910D42">
        <w:rPr>
          <w:rFonts w:cstheme="minorHAnsi"/>
        </w:rPr>
        <w:t>οινοβουλευτικ</w:t>
      </w:r>
      <w:r w:rsidR="005B1968">
        <w:rPr>
          <w:rFonts w:cstheme="minorHAnsi"/>
        </w:rPr>
        <w:t>ών</w:t>
      </w:r>
      <w:r w:rsidR="005B1968" w:rsidRPr="005B1968">
        <w:rPr>
          <w:rFonts w:cstheme="minorHAnsi"/>
        </w:rPr>
        <w:t xml:space="preserve"> </w:t>
      </w:r>
      <w:r w:rsidR="005B1968">
        <w:rPr>
          <w:rFonts w:cstheme="minorHAnsi"/>
        </w:rPr>
        <w:t>Ε</w:t>
      </w:r>
      <w:r w:rsidR="005B1968" w:rsidRPr="00910D42">
        <w:rPr>
          <w:rFonts w:cstheme="minorHAnsi"/>
        </w:rPr>
        <w:t>ρωτήσεων</w:t>
      </w:r>
      <w:r w:rsidR="005B0A29" w:rsidRPr="00910D42">
        <w:rPr>
          <w:rFonts w:cstheme="minorHAnsi"/>
        </w:rPr>
        <w:t xml:space="preserve">. Σημειώνεται δε ότι βασικός ρόλος της </w:t>
      </w:r>
      <w:r>
        <w:rPr>
          <w:rFonts w:cstheme="minorHAnsi"/>
        </w:rPr>
        <w:t>ΕΔΕΥΕΠ</w:t>
      </w:r>
      <w:r w:rsidR="000313F5">
        <w:rPr>
          <w:rFonts w:cstheme="minorHAnsi"/>
        </w:rPr>
        <w:t xml:space="preserve"> </w:t>
      </w:r>
      <w:r w:rsidR="005B0A29" w:rsidRPr="00910D42">
        <w:rPr>
          <w:rFonts w:cstheme="minorHAnsi"/>
        </w:rPr>
        <w:t xml:space="preserve">είναι να εποπτεύει την όλη διαδικασία. Οι εξηγήσεις που δίνουν κατά καιρούς με τα δελτία τύπου δεν είναι επαρκείς. Το γεγονός ότι ερχόμαστε στη Βουλή και ζητάμε τεχνικές πληροφορίες αποδεικνύει ότι δεν γίνονται όλα με την προσήκουσα διαφάνεια. </w:t>
      </w:r>
    </w:p>
    <w:p w:rsidR="005B0A29" w:rsidRPr="00910D42" w:rsidRDefault="00682207" w:rsidP="00910D42">
      <w:pPr>
        <w:spacing w:after="0" w:line="276" w:lineRule="auto"/>
        <w:ind w:firstLine="709"/>
        <w:jc w:val="both"/>
        <w:rPr>
          <w:rFonts w:cstheme="minorHAnsi"/>
        </w:rPr>
      </w:pPr>
      <w:r>
        <w:rPr>
          <w:rFonts w:cstheme="minorHAnsi"/>
        </w:rPr>
        <w:t>Οι π</w:t>
      </w:r>
      <w:r w:rsidR="005B0A29" w:rsidRPr="00910D42">
        <w:rPr>
          <w:rFonts w:cstheme="minorHAnsi"/>
        </w:rPr>
        <w:t>ροτάσεις</w:t>
      </w:r>
      <w:r>
        <w:rPr>
          <w:rFonts w:cstheme="minorHAnsi"/>
        </w:rPr>
        <w:t xml:space="preserve"> μας για όλα αυτά;</w:t>
      </w:r>
      <w:r w:rsidR="005B0A29" w:rsidRPr="00910D42">
        <w:rPr>
          <w:rFonts w:cstheme="minorHAnsi"/>
        </w:rPr>
        <w:t xml:space="preserve"> Υπάρχει ανάγκη αναγνώρισης θαλάσσιων διαδρομών μετανάστευσης μετακίνησης κητωδών και λήψη μέτρων προστασίας σε θαλάσσιες περιοχές. Χαρακτηριστικό παράδειγμα είναι ότι τα τελευταία χρόνια το 50% των εκβρασμένων φυσητήρων έχει συγκρουστεί με πλοία, ενώ παράλληλα σημειώθηκαν μαζικοί θάνατοι</w:t>
      </w:r>
      <w:r w:rsidR="000313F5">
        <w:rPr>
          <w:rFonts w:cstheme="minorHAnsi"/>
        </w:rPr>
        <w:t xml:space="preserve"> </w:t>
      </w:r>
      <w:r w:rsidR="009E1FE6">
        <w:rPr>
          <w:rFonts w:cstheme="minorHAnsi"/>
        </w:rPr>
        <w:t xml:space="preserve">του σπάνιου είδους των </w:t>
      </w:r>
      <w:r w:rsidR="005B0A29" w:rsidRPr="00910D42">
        <w:rPr>
          <w:rFonts w:cstheme="minorHAnsi"/>
        </w:rPr>
        <w:t>ζιφιών που έχουν προκληθεί και από ναυτικές ασκήσεις και εκβράστηκαν.</w:t>
      </w:r>
    </w:p>
    <w:p w:rsidR="002E6488" w:rsidRPr="00910D42" w:rsidRDefault="002E6488" w:rsidP="002E6488">
      <w:pPr>
        <w:spacing w:after="0" w:line="276" w:lineRule="auto"/>
        <w:ind w:firstLine="709"/>
        <w:jc w:val="both"/>
        <w:rPr>
          <w:rFonts w:cstheme="minorHAnsi"/>
          <w:color w:val="000000"/>
        </w:rPr>
      </w:pPr>
      <w:r w:rsidRPr="00910D42">
        <w:rPr>
          <w:rFonts w:cstheme="minorHAnsi"/>
          <w:color w:val="000000"/>
        </w:rPr>
        <w:t>Η σχέση της προστασίας των κητωδών από την αλιευτική δραστηριότητα, έχει να κάνει κυρίως με το γεγονός, ότι οι αλιείς δεν θεωρούν τα κητώδη</w:t>
      </w:r>
      <w:r>
        <w:rPr>
          <w:rFonts w:cstheme="minorHAnsi"/>
          <w:color w:val="000000"/>
        </w:rPr>
        <w:t xml:space="preserve"> </w:t>
      </w:r>
      <w:r w:rsidRPr="00910D42">
        <w:rPr>
          <w:rFonts w:cstheme="minorHAnsi"/>
          <w:color w:val="000000"/>
        </w:rPr>
        <w:t xml:space="preserve">ανταγωνιστές τους στην αλιεία όσο καταστροφής αλιευτικών εργαλείων. </w:t>
      </w:r>
      <w:r>
        <w:rPr>
          <w:rFonts w:cstheme="minorHAnsi"/>
          <w:color w:val="000000"/>
        </w:rPr>
        <w:t>Υπάρχουν π</w:t>
      </w:r>
      <w:r w:rsidRPr="00910D42">
        <w:rPr>
          <w:rFonts w:cstheme="minorHAnsi"/>
          <w:color w:val="000000"/>
        </w:rPr>
        <w:t xml:space="preserve">ολλές καταγγελίες και παράπονα </w:t>
      </w:r>
      <w:r>
        <w:rPr>
          <w:rFonts w:cstheme="minorHAnsi"/>
          <w:color w:val="000000"/>
        </w:rPr>
        <w:t xml:space="preserve">των </w:t>
      </w:r>
      <w:r w:rsidRPr="00910D42">
        <w:rPr>
          <w:rFonts w:cstheme="minorHAnsi"/>
          <w:color w:val="000000"/>
        </w:rPr>
        <w:t>παράκτιων αλιέων, που έχουν να κάνουν με καταστροφή διχτυών από διάφορα είδη κητωδών και πολλές αναφορ</w:t>
      </w:r>
      <w:r>
        <w:rPr>
          <w:rFonts w:cstheme="minorHAnsi"/>
          <w:color w:val="000000"/>
        </w:rPr>
        <w:t>ές έχουν γίνει αντίστοιχα στην Υ</w:t>
      </w:r>
      <w:r w:rsidRPr="00910D42">
        <w:rPr>
          <w:rFonts w:cstheme="minorHAnsi"/>
          <w:color w:val="000000"/>
        </w:rPr>
        <w:t xml:space="preserve">πηρεσία </w:t>
      </w:r>
      <w:r>
        <w:rPr>
          <w:rFonts w:cstheme="minorHAnsi"/>
          <w:color w:val="000000"/>
        </w:rPr>
        <w:t>Α</w:t>
      </w:r>
      <w:r w:rsidRPr="00910D42">
        <w:rPr>
          <w:rFonts w:cstheme="minorHAnsi"/>
          <w:color w:val="000000"/>
        </w:rPr>
        <w:t xml:space="preserve">λιείας στη </w:t>
      </w:r>
      <w:r>
        <w:rPr>
          <w:rFonts w:cstheme="minorHAnsi"/>
          <w:color w:val="000000"/>
        </w:rPr>
        <w:t>Γ</w:t>
      </w:r>
      <w:r w:rsidRPr="00910D42">
        <w:rPr>
          <w:rFonts w:cstheme="minorHAnsi"/>
          <w:color w:val="000000"/>
        </w:rPr>
        <w:t xml:space="preserve">ενική </w:t>
      </w:r>
      <w:r>
        <w:rPr>
          <w:rFonts w:cstheme="minorHAnsi"/>
          <w:color w:val="000000"/>
        </w:rPr>
        <w:t>Διεύθυνση Α</w:t>
      </w:r>
      <w:r w:rsidRPr="00910D42">
        <w:rPr>
          <w:rFonts w:cstheme="minorHAnsi"/>
          <w:color w:val="000000"/>
        </w:rPr>
        <w:t xml:space="preserve">λιείας </w:t>
      </w:r>
      <w:r>
        <w:rPr>
          <w:rFonts w:cstheme="minorHAnsi"/>
          <w:color w:val="000000"/>
        </w:rPr>
        <w:t>του</w:t>
      </w:r>
      <w:r w:rsidRPr="00910D42">
        <w:rPr>
          <w:rFonts w:cstheme="minorHAnsi"/>
          <w:color w:val="000000"/>
        </w:rPr>
        <w:t xml:space="preserve"> Υπουργείο</w:t>
      </w:r>
      <w:r>
        <w:rPr>
          <w:rFonts w:cstheme="minorHAnsi"/>
          <w:color w:val="000000"/>
        </w:rPr>
        <w:t>υ</w:t>
      </w:r>
      <w:r w:rsidRPr="00910D42">
        <w:rPr>
          <w:rFonts w:cstheme="minorHAnsi"/>
          <w:color w:val="000000"/>
        </w:rPr>
        <w:t xml:space="preserve"> Αγροτικής Ανάπτυξης.</w:t>
      </w:r>
      <w:r>
        <w:rPr>
          <w:rFonts w:cstheme="minorHAnsi"/>
          <w:color w:val="000000"/>
        </w:rPr>
        <w:t xml:space="preserve">  </w:t>
      </w:r>
      <w:r w:rsidRPr="00910D42">
        <w:rPr>
          <w:rFonts w:cstheme="minorHAnsi"/>
          <w:color w:val="000000"/>
        </w:rPr>
        <w:t xml:space="preserve">Έρευνες </w:t>
      </w:r>
      <w:r>
        <w:rPr>
          <w:rFonts w:cstheme="minorHAnsi"/>
          <w:color w:val="000000"/>
        </w:rPr>
        <w:t>των Βιολογικών Τ</w:t>
      </w:r>
      <w:r w:rsidRPr="00910D42">
        <w:rPr>
          <w:rFonts w:cstheme="minorHAnsi"/>
          <w:color w:val="000000"/>
        </w:rPr>
        <w:t xml:space="preserve">μημάτων </w:t>
      </w:r>
      <w:r>
        <w:rPr>
          <w:rFonts w:cstheme="minorHAnsi"/>
          <w:color w:val="000000"/>
        </w:rPr>
        <w:t>Π</w:t>
      </w:r>
      <w:r w:rsidRPr="00910D42">
        <w:rPr>
          <w:rFonts w:cstheme="minorHAnsi"/>
          <w:color w:val="000000"/>
        </w:rPr>
        <w:t>ανεπιστημίων και</w:t>
      </w:r>
      <w:r>
        <w:rPr>
          <w:rFonts w:cstheme="minorHAnsi"/>
          <w:color w:val="000000"/>
        </w:rPr>
        <w:t xml:space="preserve"> των</w:t>
      </w:r>
      <w:r w:rsidRPr="00910D42">
        <w:rPr>
          <w:rFonts w:cstheme="minorHAnsi"/>
          <w:color w:val="000000"/>
        </w:rPr>
        <w:t xml:space="preserve"> αρμόδιων </w:t>
      </w:r>
      <w:r>
        <w:rPr>
          <w:rFonts w:cstheme="minorHAnsi"/>
          <w:color w:val="000000"/>
        </w:rPr>
        <w:t>Ι</w:t>
      </w:r>
      <w:r w:rsidRPr="00910D42">
        <w:rPr>
          <w:rFonts w:cstheme="minorHAnsi"/>
          <w:color w:val="000000"/>
        </w:rPr>
        <w:t xml:space="preserve">νστιτούτων, έχουν καταγράψει τις θαλάσσιες περιοχές και τις συχνότητες των καταστροφών στα αλιευτικά δίκτυα, δεδομένα </w:t>
      </w:r>
      <w:r>
        <w:rPr>
          <w:rFonts w:cstheme="minorHAnsi"/>
          <w:color w:val="000000"/>
        </w:rPr>
        <w:t>που</w:t>
      </w:r>
      <w:r w:rsidRPr="00910D42">
        <w:rPr>
          <w:rFonts w:cstheme="minorHAnsi"/>
          <w:color w:val="000000"/>
        </w:rPr>
        <w:t xml:space="preserve"> μπορούν να οδηγήσουν σε μία αντικειμενική αποτίμηση ζημιών. Άρα, η υποστήριξη των αλιέων είναι σημαντική. </w:t>
      </w:r>
    </w:p>
    <w:p w:rsidR="005B0A29" w:rsidRDefault="002E6488" w:rsidP="002E6488">
      <w:pPr>
        <w:spacing w:after="0" w:line="276" w:lineRule="auto"/>
        <w:ind w:firstLine="709"/>
        <w:jc w:val="both"/>
        <w:rPr>
          <w:rFonts w:cstheme="minorHAnsi"/>
          <w:color w:val="000000"/>
        </w:rPr>
      </w:pPr>
      <w:r w:rsidRPr="00910D42">
        <w:rPr>
          <w:rFonts w:cstheme="minorHAnsi"/>
          <w:color w:val="000000"/>
        </w:rPr>
        <w:t>Η α</w:t>
      </w:r>
      <w:r>
        <w:rPr>
          <w:rFonts w:cstheme="minorHAnsi"/>
          <w:color w:val="000000"/>
        </w:rPr>
        <w:t>ξιοπιστία της χώρας μας έναντι των Δ</w:t>
      </w:r>
      <w:r w:rsidRPr="00910D42">
        <w:rPr>
          <w:rFonts w:cstheme="minorHAnsi"/>
          <w:color w:val="000000"/>
        </w:rPr>
        <w:t>ιεθνών συν</w:t>
      </w:r>
      <w:r>
        <w:rPr>
          <w:rFonts w:cstheme="minorHAnsi"/>
          <w:color w:val="000000"/>
        </w:rPr>
        <w:t>ε</w:t>
      </w:r>
      <w:r w:rsidRPr="00910D42">
        <w:rPr>
          <w:rFonts w:cstheme="minorHAnsi"/>
          <w:color w:val="000000"/>
        </w:rPr>
        <w:t xml:space="preserve">ταίρων της σε Διεθνείς Συμβάσεις </w:t>
      </w:r>
      <w:r>
        <w:rPr>
          <w:rFonts w:cstheme="minorHAnsi"/>
          <w:color w:val="000000"/>
        </w:rPr>
        <w:t>Π</w:t>
      </w:r>
      <w:r w:rsidRPr="00910D42">
        <w:rPr>
          <w:rFonts w:cstheme="minorHAnsi"/>
          <w:color w:val="000000"/>
        </w:rPr>
        <w:t xml:space="preserve">ροστασίας του </w:t>
      </w:r>
      <w:r>
        <w:rPr>
          <w:rFonts w:cstheme="minorHAnsi"/>
          <w:color w:val="000000"/>
        </w:rPr>
        <w:t>Π</w:t>
      </w:r>
      <w:r w:rsidRPr="00910D42">
        <w:rPr>
          <w:rFonts w:cstheme="minorHAnsi"/>
          <w:color w:val="000000"/>
        </w:rPr>
        <w:t xml:space="preserve">εριβάλλοντος </w:t>
      </w:r>
      <w:r>
        <w:rPr>
          <w:rFonts w:cstheme="minorHAnsi"/>
          <w:color w:val="000000"/>
        </w:rPr>
        <w:t>-</w:t>
      </w:r>
      <w:r w:rsidRPr="00910D42">
        <w:rPr>
          <w:rFonts w:cstheme="minorHAnsi"/>
          <w:color w:val="000000"/>
        </w:rPr>
        <w:t>και ειδικά στην προκειμένη περίπτωση των κητωδών</w:t>
      </w:r>
      <w:r>
        <w:rPr>
          <w:rFonts w:cstheme="minorHAnsi"/>
          <w:color w:val="000000"/>
        </w:rPr>
        <w:t>-</w:t>
      </w:r>
      <w:r w:rsidRPr="00910D42">
        <w:rPr>
          <w:rFonts w:cstheme="minorHAnsi"/>
          <w:color w:val="000000"/>
        </w:rPr>
        <w:t xml:space="preserve"> είναι η αποτελεσματική οργάνωση και υποδομή κρατικού μηχανισμού, η στελέχωση υπηρεσιών </w:t>
      </w:r>
      <w:r>
        <w:rPr>
          <w:rFonts w:cstheme="minorHAnsi"/>
          <w:color w:val="000000"/>
        </w:rPr>
        <w:t>τόσο</w:t>
      </w:r>
      <w:r w:rsidRPr="00910D42">
        <w:rPr>
          <w:rFonts w:cstheme="minorHAnsi"/>
          <w:color w:val="000000"/>
        </w:rPr>
        <w:t xml:space="preserve"> στο Υπουργείο Αγροτικής Ανάπτυξης </w:t>
      </w:r>
      <w:r>
        <w:rPr>
          <w:rFonts w:cstheme="minorHAnsi"/>
          <w:color w:val="000000"/>
        </w:rPr>
        <w:t xml:space="preserve">όσο </w:t>
      </w:r>
      <w:r w:rsidRPr="00910D42">
        <w:rPr>
          <w:rFonts w:cstheme="minorHAnsi"/>
          <w:color w:val="000000"/>
        </w:rPr>
        <w:t>και στο Λιμε</w:t>
      </w:r>
      <w:r>
        <w:rPr>
          <w:rFonts w:cstheme="minorHAnsi"/>
          <w:color w:val="000000"/>
        </w:rPr>
        <w:t>νικό Σώμα</w:t>
      </w:r>
      <w:r w:rsidRPr="00910D42">
        <w:rPr>
          <w:rFonts w:cstheme="minorHAnsi"/>
          <w:color w:val="000000"/>
        </w:rPr>
        <w:t xml:space="preserve"> με προσλήψεις </w:t>
      </w:r>
      <w:r>
        <w:rPr>
          <w:rFonts w:cstheme="minorHAnsi"/>
          <w:color w:val="000000"/>
        </w:rPr>
        <w:t>αντίστοιχων επιστημόνων ειδικών.</w:t>
      </w:r>
      <w:r w:rsidRPr="00910D42">
        <w:rPr>
          <w:rFonts w:cstheme="minorHAnsi"/>
          <w:color w:val="000000"/>
        </w:rPr>
        <w:t xml:space="preserve"> </w:t>
      </w:r>
      <w:r>
        <w:rPr>
          <w:rFonts w:cstheme="minorHAnsi"/>
          <w:color w:val="000000"/>
        </w:rPr>
        <w:t>Θ</w:t>
      </w:r>
      <w:r w:rsidRPr="00910D42">
        <w:rPr>
          <w:rFonts w:cstheme="minorHAnsi"/>
          <w:color w:val="000000"/>
        </w:rPr>
        <w:t>α πρέπει να εκπονηθεί ένας εύχρηστος κώδικας για τις διοικητικές και ποινικές παραβάσεις που σχετίζονται με τα προστατευόμενα είδη και τις περιοχές.</w:t>
      </w:r>
    </w:p>
    <w:p w:rsidR="005B0A29" w:rsidRPr="005D464C" w:rsidRDefault="00185E26" w:rsidP="005D464C">
      <w:pPr>
        <w:spacing w:after="0" w:line="276" w:lineRule="auto"/>
        <w:ind w:firstLine="709"/>
        <w:jc w:val="both"/>
        <w:rPr>
          <w:rFonts w:cstheme="minorHAnsi"/>
        </w:rPr>
      </w:pPr>
      <w:r>
        <w:rPr>
          <w:rFonts w:cstheme="minorHAnsi"/>
          <w:color w:val="000000"/>
        </w:rPr>
        <w:t>Κλείνοντας</w:t>
      </w:r>
      <w:r w:rsidRPr="00910D42">
        <w:rPr>
          <w:rFonts w:cstheme="minorHAnsi"/>
          <w:color w:val="000000"/>
        </w:rPr>
        <w:t xml:space="preserve">, </w:t>
      </w:r>
      <w:r>
        <w:rPr>
          <w:rFonts w:cstheme="minorHAnsi"/>
          <w:color w:val="000000"/>
        </w:rPr>
        <w:t>κ.</w:t>
      </w:r>
      <w:r w:rsidRPr="00910D42">
        <w:rPr>
          <w:rFonts w:cstheme="minorHAnsi"/>
          <w:color w:val="000000"/>
        </w:rPr>
        <w:t xml:space="preserve"> Πρόεδρε και ευχαριστώ για το χρόνο,</w:t>
      </w:r>
      <w:r>
        <w:rPr>
          <w:rFonts w:cstheme="minorHAnsi"/>
          <w:color w:val="000000"/>
        </w:rPr>
        <w:t xml:space="preserve"> να τονίσω πως</w:t>
      </w:r>
      <w:r w:rsidRPr="00910D42">
        <w:rPr>
          <w:rFonts w:cstheme="minorHAnsi"/>
          <w:color w:val="000000"/>
        </w:rPr>
        <w:t xml:space="preserve"> επανειλημμένα έχουμε </w:t>
      </w:r>
      <w:r>
        <w:rPr>
          <w:rFonts w:cstheme="minorHAnsi"/>
          <w:color w:val="000000"/>
        </w:rPr>
        <w:t>καταθέσει, μέσω του Κοινοβουλίου,</w:t>
      </w:r>
      <w:r w:rsidRPr="00910D42">
        <w:rPr>
          <w:rFonts w:cstheme="minorHAnsi"/>
          <w:color w:val="000000"/>
        </w:rPr>
        <w:t xml:space="preserve"> ερωτήσεις </w:t>
      </w:r>
      <w:r>
        <w:rPr>
          <w:rFonts w:cstheme="minorHAnsi"/>
          <w:color w:val="000000"/>
        </w:rPr>
        <w:t>προς</w:t>
      </w:r>
      <w:r w:rsidRPr="00910D42">
        <w:rPr>
          <w:rFonts w:cstheme="minorHAnsi"/>
          <w:color w:val="000000"/>
        </w:rPr>
        <w:t xml:space="preserve"> το Υπουργείο Περιβάλλοντο</w:t>
      </w:r>
      <w:r>
        <w:rPr>
          <w:rFonts w:cstheme="minorHAnsi"/>
          <w:color w:val="000000"/>
        </w:rPr>
        <w:t>ς</w:t>
      </w:r>
      <w:r w:rsidR="005D464C" w:rsidRPr="005D464C">
        <w:rPr>
          <w:rFonts w:cstheme="minorHAnsi"/>
        </w:rPr>
        <w:t xml:space="preserve"> </w:t>
      </w:r>
      <w:r w:rsidR="007423E3">
        <w:rPr>
          <w:rFonts w:cstheme="minorHAnsi"/>
          <w:color w:val="000000"/>
        </w:rPr>
        <w:t>και Ενέργειας σχετικά με τις Σ</w:t>
      </w:r>
      <w:r w:rsidR="005B0A29" w:rsidRPr="00910D42">
        <w:rPr>
          <w:rFonts w:cstheme="minorHAnsi"/>
          <w:color w:val="000000"/>
        </w:rPr>
        <w:t xml:space="preserve">υμβάσεις και </w:t>
      </w:r>
      <w:r w:rsidR="007423E3">
        <w:rPr>
          <w:rFonts w:cstheme="minorHAnsi"/>
          <w:color w:val="000000"/>
        </w:rPr>
        <w:t>την Κύρωση των Σ</w:t>
      </w:r>
      <w:r w:rsidR="005B0A29" w:rsidRPr="00910D42">
        <w:rPr>
          <w:rFonts w:cstheme="minorHAnsi"/>
          <w:color w:val="000000"/>
        </w:rPr>
        <w:t>υμβάσεων οι οποίες έπρεπε ήδη να έχουν προχωρήσει</w:t>
      </w:r>
      <w:r w:rsidR="007423E3">
        <w:rPr>
          <w:rFonts w:cstheme="minorHAnsi"/>
          <w:color w:val="000000"/>
        </w:rPr>
        <w:t>.</w:t>
      </w:r>
      <w:r w:rsidR="005B0A29" w:rsidRPr="00910D42">
        <w:rPr>
          <w:rFonts w:cstheme="minorHAnsi"/>
          <w:color w:val="000000"/>
        </w:rPr>
        <w:t xml:space="preserve"> </w:t>
      </w:r>
      <w:r w:rsidR="007423E3">
        <w:rPr>
          <w:rFonts w:cstheme="minorHAnsi"/>
          <w:color w:val="000000"/>
        </w:rPr>
        <w:t>Συμβάσεις που έχουν σχέση με το Π</w:t>
      </w:r>
      <w:r w:rsidR="005B0A29" w:rsidRPr="00910D42">
        <w:rPr>
          <w:rFonts w:cstheme="minorHAnsi"/>
          <w:color w:val="000000"/>
        </w:rPr>
        <w:t xml:space="preserve">ρωτόκολλο </w:t>
      </w:r>
      <w:r w:rsidR="007423E3">
        <w:rPr>
          <w:rFonts w:cstheme="minorHAnsi"/>
          <w:color w:val="000000"/>
        </w:rPr>
        <w:t>της Βαρκελώνης και με τα Π</w:t>
      </w:r>
      <w:r w:rsidR="005B0A29" w:rsidRPr="00910D42">
        <w:rPr>
          <w:rFonts w:cstheme="minorHAnsi"/>
          <w:color w:val="000000"/>
        </w:rPr>
        <w:t xml:space="preserve">ρωτόκολλα της Σύμβασης της Βαρκελώνης για τη βιοποικιλότητα και για τις υπεράκτιες δραστηριότητες και για την ολοκληρωμένη διαχείριση παράκτιων ζωνών. Η τελευταία απάντηση που έχουμε από το Υπουργείο </w:t>
      </w:r>
      <w:r w:rsidR="007423E3">
        <w:rPr>
          <w:rFonts w:cstheme="minorHAnsi"/>
          <w:color w:val="000000"/>
        </w:rPr>
        <w:t>-</w:t>
      </w:r>
      <w:r w:rsidR="005B0A29" w:rsidRPr="00910D42">
        <w:rPr>
          <w:rFonts w:cstheme="minorHAnsi"/>
          <w:color w:val="000000"/>
        </w:rPr>
        <w:t>και βλέπουμε ότι δεν έρχονται σήμερα προς Κύρωση</w:t>
      </w:r>
      <w:r w:rsidR="007423E3">
        <w:rPr>
          <w:rFonts w:cstheme="minorHAnsi"/>
          <w:color w:val="000000"/>
        </w:rPr>
        <w:t>-</w:t>
      </w:r>
      <w:r w:rsidR="005B0A29" w:rsidRPr="00910D42">
        <w:rPr>
          <w:rFonts w:cstheme="minorHAnsi"/>
          <w:color w:val="000000"/>
        </w:rPr>
        <w:t xml:space="preserve"> σχετικά με την Κύρωση του Πρωτοκόλλου για την ολοκληρωμένη διαχείριση παράκτιων ζωνών, </w:t>
      </w:r>
      <w:r w:rsidR="007423E3">
        <w:rPr>
          <w:rFonts w:cstheme="minorHAnsi"/>
          <w:color w:val="000000"/>
        </w:rPr>
        <w:t>είναι πως</w:t>
      </w:r>
      <w:r w:rsidR="005B0A29" w:rsidRPr="00910D42">
        <w:rPr>
          <w:rFonts w:cstheme="minorHAnsi"/>
          <w:color w:val="000000"/>
        </w:rPr>
        <w:t xml:space="preserve"> έχει </w:t>
      </w:r>
      <w:r w:rsidR="005F6E14">
        <w:rPr>
          <w:rFonts w:cstheme="minorHAnsi"/>
          <w:color w:val="000000"/>
        </w:rPr>
        <w:t>ολοκληρωθεί, έχει εισαχθεί στη Γ</w:t>
      </w:r>
      <w:r w:rsidR="005B0A29" w:rsidRPr="00910D42">
        <w:rPr>
          <w:rFonts w:cstheme="minorHAnsi"/>
          <w:color w:val="000000"/>
        </w:rPr>
        <w:t xml:space="preserve">ενική </w:t>
      </w:r>
      <w:r w:rsidR="005F6E14">
        <w:rPr>
          <w:rFonts w:cstheme="minorHAnsi"/>
          <w:color w:val="000000"/>
        </w:rPr>
        <w:t>Γ</w:t>
      </w:r>
      <w:r w:rsidR="005B0A29" w:rsidRPr="00910D42">
        <w:rPr>
          <w:rFonts w:cstheme="minorHAnsi"/>
          <w:color w:val="000000"/>
        </w:rPr>
        <w:t xml:space="preserve">ραμματεία </w:t>
      </w:r>
      <w:r w:rsidR="005F6E14">
        <w:rPr>
          <w:rFonts w:cstheme="minorHAnsi"/>
          <w:color w:val="000000"/>
        </w:rPr>
        <w:t>Νομικών και Κοινοβουλευτικών Θ</w:t>
      </w:r>
      <w:r w:rsidR="005B0A29" w:rsidRPr="00910D42">
        <w:rPr>
          <w:rFonts w:cstheme="minorHAnsi"/>
          <w:color w:val="000000"/>
        </w:rPr>
        <w:t>εμάτων της Προεδρίας της Κυβέρνησης αλλά δεν έχει έρθει ακόμα</w:t>
      </w:r>
      <w:r w:rsidR="007423E3">
        <w:rPr>
          <w:rFonts w:cstheme="minorHAnsi"/>
          <w:color w:val="000000"/>
        </w:rPr>
        <w:t xml:space="preserve"> η</w:t>
      </w:r>
      <w:r w:rsidR="005B0A29" w:rsidRPr="00910D42">
        <w:rPr>
          <w:rFonts w:cstheme="minorHAnsi"/>
          <w:color w:val="000000"/>
        </w:rPr>
        <w:t xml:space="preserve"> Συμφωνία για Κύρωση </w:t>
      </w:r>
      <w:r w:rsidR="007423E3">
        <w:rPr>
          <w:rFonts w:cstheme="minorHAnsi"/>
          <w:color w:val="000000"/>
        </w:rPr>
        <w:t xml:space="preserve">από </w:t>
      </w:r>
      <w:r w:rsidR="005B0A29" w:rsidRPr="00910D42">
        <w:rPr>
          <w:rFonts w:cstheme="minorHAnsi"/>
          <w:color w:val="000000"/>
        </w:rPr>
        <w:t xml:space="preserve">τη Βουλή. Αυτά που σας </w:t>
      </w:r>
      <w:r w:rsidR="007423E3">
        <w:rPr>
          <w:rFonts w:cstheme="minorHAnsi"/>
          <w:color w:val="000000"/>
        </w:rPr>
        <w:t>ανέφερα</w:t>
      </w:r>
      <w:r w:rsidR="005B0A29" w:rsidRPr="00910D42">
        <w:rPr>
          <w:rFonts w:cstheme="minorHAnsi"/>
          <w:color w:val="000000"/>
        </w:rPr>
        <w:t xml:space="preserve"> είναι από την απάντηση που πήραμε από το Υπουργείο. </w:t>
      </w:r>
    </w:p>
    <w:p w:rsidR="005B0A29" w:rsidRDefault="005B0A29" w:rsidP="00910D42">
      <w:pPr>
        <w:spacing w:after="0" w:line="276" w:lineRule="auto"/>
        <w:ind w:firstLine="709"/>
        <w:jc w:val="both"/>
        <w:rPr>
          <w:rFonts w:cstheme="minorHAnsi"/>
          <w:b/>
          <w:color w:val="000000"/>
        </w:rPr>
      </w:pPr>
      <w:r w:rsidRPr="00910D42">
        <w:rPr>
          <w:rFonts w:cstheme="minorHAnsi"/>
          <w:color w:val="000000"/>
        </w:rPr>
        <w:t xml:space="preserve">Επίσης, κυρωτικό νομοσχέδιο, με εκτιμώμενο χρόνο ολοκλήρωσης και εισαγωγή στη </w:t>
      </w:r>
      <w:r w:rsidR="005F6E14">
        <w:rPr>
          <w:rFonts w:cstheme="minorHAnsi"/>
          <w:color w:val="000000"/>
        </w:rPr>
        <w:t>Γενική Γ</w:t>
      </w:r>
      <w:r w:rsidRPr="00910D42">
        <w:rPr>
          <w:rFonts w:cstheme="minorHAnsi"/>
          <w:color w:val="000000"/>
        </w:rPr>
        <w:t xml:space="preserve">ραμματεία </w:t>
      </w:r>
      <w:r w:rsidR="005F6E14">
        <w:rPr>
          <w:rFonts w:cstheme="minorHAnsi"/>
          <w:color w:val="000000"/>
        </w:rPr>
        <w:t>Ν</w:t>
      </w:r>
      <w:r w:rsidRPr="00910D42">
        <w:rPr>
          <w:rFonts w:cstheme="minorHAnsi"/>
          <w:color w:val="000000"/>
        </w:rPr>
        <w:t xml:space="preserve">ομικών και </w:t>
      </w:r>
      <w:r w:rsidR="005F6E14">
        <w:rPr>
          <w:rFonts w:cstheme="minorHAnsi"/>
          <w:color w:val="000000"/>
        </w:rPr>
        <w:t>Κοινοβουλευτικών Θ</w:t>
      </w:r>
      <w:r w:rsidRPr="00910D42">
        <w:rPr>
          <w:rFonts w:cstheme="minorHAnsi"/>
          <w:color w:val="000000"/>
        </w:rPr>
        <w:t>εμάτων της Προεδρίας μέχρι το τέλος του έτους,</w:t>
      </w:r>
      <w:r w:rsidR="007423E3">
        <w:rPr>
          <w:rFonts w:cstheme="minorHAnsi"/>
          <w:color w:val="000000"/>
        </w:rPr>
        <w:t xml:space="preserve"> </w:t>
      </w:r>
      <w:r w:rsidRPr="00910D42">
        <w:rPr>
          <w:rFonts w:cstheme="minorHAnsi"/>
          <w:color w:val="000000"/>
        </w:rPr>
        <w:t xml:space="preserve">δηλαδή, μέχρι το τέλος του 2022, το έχουμε περάσει, είναι, στο πλαίσιο της Σύμβασης της Βαρκελώνης, η προστασία του θαλάσσιου περιβάλλοντος και των παράκτιων περιοχών της Μεσογείου, η Κύρωση του Πρωτοκόλλου, δηλαδή, για τις ειδικά </w:t>
      </w:r>
      <w:r w:rsidR="007423E3">
        <w:rPr>
          <w:rFonts w:cstheme="minorHAnsi"/>
          <w:color w:val="000000"/>
        </w:rPr>
        <w:t xml:space="preserve">προστατευόμενες περιοχές. Αυτό, που </w:t>
      </w:r>
      <w:r w:rsidRPr="00910D42">
        <w:rPr>
          <w:rFonts w:cstheme="minorHAnsi"/>
          <w:color w:val="000000"/>
        </w:rPr>
        <w:t>μας είπατε μέχρι τέλους του έτους δεν έχει έρθει ακόμα. Για δε άλλα κομμάτια από τη Σύμβαση της Βαρκελώνης, η απάντησή σας είναι, ότι</w:t>
      </w:r>
      <w:r w:rsidR="007423E3">
        <w:rPr>
          <w:rFonts w:cstheme="minorHAnsi"/>
          <w:color w:val="000000"/>
        </w:rPr>
        <w:t xml:space="preserve"> θα έρθουν στη Βουλή</w:t>
      </w:r>
      <w:r w:rsidRPr="00910D42">
        <w:rPr>
          <w:rFonts w:cstheme="minorHAnsi"/>
          <w:color w:val="000000"/>
        </w:rPr>
        <w:t xml:space="preserve"> εντός του πρώτου διμήνου του 2023. Τα περιμένουμε, κύριε Υπουργέ, ήρθαν οι εν λόγω Συμβάσεις για Κύρωση, αλλά τα συγκεκριμένα που αφορούν το Πρωτόκολλο, δεν έχουν έρθει ακόμη, αν και είχατε δεσμευτεί για κάποια μέχρι το τέλος του χρόνου.</w:t>
      </w:r>
      <w:r w:rsidRPr="00910D42">
        <w:rPr>
          <w:rFonts w:cstheme="minorHAnsi"/>
          <w:b/>
          <w:color w:val="000000"/>
        </w:rPr>
        <w:t xml:space="preserve"> </w:t>
      </w:r>
    </w:p>
    <w:p w:rsidR="007423E3" w:rsidRPr="007423E3" w:rsidRDefault="007423E3" w:rsidP="00910D42">
      <w:pPr>
        <w:spacing w:after="0" w:line="276" w:lineRule="auto"/>
        <w:ind w:firstLine="709"/>
        <w:jc w:val="both"/>
        <w:rPr>
          <w:rFonts w:cstheme="minorHAnsi"/>
          <w:color w:val="000000"/>
        </w:rPr>
      </w:pPr>
      <w:r w:rsidRPr="007423E3">
        <w:rPr>
          <w:rFonts w:cstheme="minorHAnsi"/>
          <w:color w:val="000000"/>
        </w:rPr>
        <w:t>Σας ευχαριστώ.</w:t>
      </w:r>
    </w:p>
    <w:p w:rsidR="004902CC" w:rsidRDefault="005B0A29" w:rsidP="00910D42">
      <w:pPr>
        <w:spacing w:after="0" w:line="276" w:lineRule="auto"/>
        <w:ind w:firstLine="709"/>
        <w:jc w:val="both"/>
        <w:rPr>
          <w:rFonts w:cstheme="minorHAnsi"/>
          <w:color w:val="000000"/>
        </w:rPr>
      </w:pPr>
      <w:r w:rsidRPr="00910D42">
        <w:rPr>
          <w:rFonts w:cstheme="minorHAnsi"/>
          <w:b/>
          <w:color w:val="000000"/>
        </w:rPr>
        <w:t>ΓΕΩΡΓΙΟΣ ΒΛΑΧΟΣ (Πρόεδρος της Επιτροπής):</w:t>
      </w:r>
      <w:r w:rsidRPr="00910D42">
        <w:rPr>
          <w:rFonts w:cstheme="minorHAnsi"/>
          <w:color w:val="000000"/>
        </w:rPr>
        <w:t xml:space="preserve"> </w:t>
      </w:r>
      <w:r w:rsidR="004902CC">
        <w:rPr>
          <w:rFonts w:cstheme="minorHAnsi"/>
          <w:color w:val="000000"/>
        </w:rPr>
        <w:t>Ευχαριστούμε την κυρία Καφαντάρη.</w:t>
      </w:r>
    </w:p>
    <w:p w:rsidR="005B0A29" w:rsidRPr="00910D42" w:rsidRDefault="007423E3" w:rsidP="00910D42">
      <w:pPr>
        <w:spacing w:after="0" w:line="276" w:lineRule="auto"/>
        <w:ind w:firstLine="709"/>
        <w:jc w:val="both"/>
        <w:rPr>
          <w:rFonts w:cstheme="minorHAnsi"/>
          <w:color w:val="000000"/>
        </w:rPr>
      </w:pPr>
      <w:r>
        <w:rPr>
          <w:rFonts w:cstheme="minorHAnsi"/>
          <w:color w:val="000000"/>
        </w:rPr>
        <w:t>Συνεχίζουμε δίνοντας τ</w:t>
      </w:r>
      <w:r w:rsidR="005B0A29" w:rsidRPr="00910D42">
        <w:rPr>
          <w:rFonts w:cstheme="minorHAnsi"/>
          <w:color w:val="000000"/>
        </w:rPr>
        <w:t>ο</w:t>
      </w:r>
      <w:r>
        <w:rPr>
          <w:rFonts w:cstheme="minorHAnsi"/>
          <w:color w:val="000000"/>
        </w:rPr>
        <w:t>ν</w:t>
      </w:r>
      <w:r w:rsidR="005B0A29" w:rsidRPr="00910D42">
        <w:rPr>
          <w:rFonts w:cstheme="minorHAnsi"/>
          <w:color w:val="000000"/>
        </w:rPr>
        <w:t xml:space="preserve"> λόγο </w:t>
      </w:r>
      <w:r>
        <w:rPr>
          <w:rFonts w:cstheme="minorHAnsi"/>
          <w:color w:val="000000"/>
        </w:rPr>
        <w:t>στον κ. Αρβανιτίδη</w:t>
      </w:r>
      <w:r w:rsidR="005B0A29" w:rsidRPr="00910D42">
        <w:rPr>
          <w:rFonts w:cstheme="minorHAnsi"/>
          <w:color w:val="000000"/>
        </w:rPr>
        <w:t>.</w:t>
      </w:r>
    </w:p>
    <w:p w:rsidR="005B0A29" w:rsidRPr="00910D42" w:rsidRDefault="005B0A29" w:rsidP="00910D42">
      <w:pPr>
        <w:spacing w:after="0" w:line="276" w:lineRule="auto"/>
        <w:ind w:firstLine="709"/>
        <w:jc w:val="both"/>
        <w:rPr>
          <w:rFonts w:cstheme="minorHAnsi"/>
          <w:color w:val="000000"/>
        </w:rPr>
      </w:pPr>
      <w:r w:rsidRPr="00910D42">
        <w:rPr>
          <w:rFonts w:cstheme="minorHAnsi"/>
          <w:b/>
          <w:color w:val="000000"/>
        </w:rPr>
        <w:t>ΓΕΩΡΓΙΟΣ ΑΡΒΑΝΙΤΙΔΗΣ (Ειδικός Αγορητής του Κινήματος Αλλαγής</w:t>
      </w:r>
      <w:r w:rsidRPr="00910D42">
        <w:rPr>
          <w:rFonts w:cstheme="minorHAnsi"/>
          <w:color w:val="000000"/>
        </w:rPr>
        <w:t>): Ευχαριστώ πολύ, κύριε Πρόεδρε, να ευχηθώ και εγώ</w:t>
      </w:r>
      <w:r w:rsidR="000313F5">
        <w:rPr>
          <w:rFonts w:cstheme="minorHAnsi"/>
          <w:color w:val="000000"/>
        </w:rPr>
        <w:t xml:space="preserve"> </w:t>
      </w:r>
      <w:r w:rsidRPr="00910D42">
        <w:rPr>
          <w:rFonts w:cstheme="minorHAnsi"/>
          <w:color w:val="000000"/>
        </w:rPr>
        <w:t xml:space="preserve">με τη σειρά μου καλή χρονιά σε όλους μας και να ενισχύσω την ευχή σας να μη λείψει κανείς. </w:t>
      </w:r>
    </w:p>
    <w:p w:rsidR="005B0A29" w:rsidRPr="00910D42" w:rsidRDefault="005B0A29" w:rsidP="00910D42">
      <w:pPr>
        <w:spacing w:after="0" w:line="276" w:lineRule="auto"/>
        <w:ind w:firstLine="709"/>
        <w:jc w:val="both"/>
        <w:rPr>
          <w:rFonts w:cstheme="minorHAnsi"/>
          <w:color w:val="000000"/>
        </w:rPr>
      </w:pPr>
      <w:r w:rsidRPr="00910D42">
        <w:rPr>
          <w:rFonts w:cstheme="minorHAnsi"/>
          <w:color w:val="000000"/>
        </w:rPr>
        <w:t>Κύριε Υπουργέ, κάνετε ποδαρικό με θετικά βήματα φέρνοντας τις εν λόγω Κυρώσεις, αν και βέβαια οι δύο Συμφωνίες έρχονται πάλι με μεγάλη καθυστέρηση. Αυτό είναι μια παθογένεια την οποία έχουμε ως χώρα. Και βέβαια, η αρχική ενημέρωση στη Διάσκεψη των Προέδρων ήταν ότι</w:t>
      </w:r>
      <w:r w:rsidR="00061D03">
        <w:rPr>
          <w:rFonts w:cstheme="minorHAnsi"/>
          <w:color w:val="000000"/>
        </w:rPr>
        <w:t xml:space="preserve"> θα έρθουν πριν δύο μήνες και </w:t>
      </w:r>
      <w:r w:rsidRPr="00910D42">
        <w:rPr>
          <w:rFonts w:cstheme="minorHAnsi"/>
          <w:color w:val="000000"/>
        </w:rPr>
        <w:t>τα φέρατε στο τέλος της χρονιάς</w:t>
      </w:r>
      <w:r w:rsidR="00061D03">
        <w:rPr>
          <w:rFonts w:cstheme="minorHAnsi"/>
          <w:color w:val="000000"/>
        </w:rPr>
        <w:t>.</w:t>
      </w:r>
      <w:r w:rsidRPr="00910D42">
        <w:rPr>
          <w:rFonts w:cstheme="minorHAnsi"/>
          <w:color w:val="000000"/>
        </w:rPr>
        <w:t xml:space="preserve"> </w:t>
      </w:r>
      <w:r w:rsidR="00061D03">
        <w:rPr>
          <w:rFonts w:cstheme="minorHAnsi"/>
          <w:color w:val="000000"/>
        </w:rPr>
        <w:t>Ό</w:t>
      </w:r>
      <w:r w:rsidRPr="00910D42">
        <w:rPr>
          <w:rFonts w:cstheme="minorHAnsi"/>
          <w:color w:val="000000"/>
        </w:rPr>
        <w:t>λα σκαλώνουν κάπου, αλλά κρατάω το θετικό, ότι προκάνατε. Και το λέω αυτό, διότι αν κάποιος ερμηνεύσει τη δήλωση του κ. Βορίδη, που το</w:t>
      </w:r>
      <w:r w:rsidR="00061D03">
        <w:rPr>
          <w:rFonts w:cstheme="minorHAnsi"/>
          <w:color w:val="000000"/>
        </w:rPr>
        <w:t>ν</w:t>
      </w:r>
      <w:r w:rsidRPr="00910D42">
        <w:rPr>
          <w:rFonts w:cstheme="minorHAnsi"/>
          <w:color w:val="000000"/>
        </w:rPr>
        <w:t xml:space="preserve"> τελευταίο καιρό έχει ιδιαίτερη δραστηριοποίηση στην εξήγηση το πώς θα οδηγηθούμε σε εκλογές το Μάρτη, μας ενημερώνει με τη δική του προσέγγιση, ερμηνεύοντας τη δήλωση του Πρωθυπουργού, ότι πιθανόν να μην προλαβαίναμε. </w:t>
      </w:r>
    </w:p>
    <w:p w:rsidR="005B0A29" w:rsidRPr="00910D42" w:rsidRDefault="005B0A29" w:rsidP="00910D42">
      <w:pPr>
        <w:spacing w:after="0" w:line="276" w:lineRule="auto"/>
        <w:ind w:firstLine="709"/>
        <w:jc w:val="both"/>
        <w:rPr>
          <w:rFonts w:cstheme="minorHAnsi"/>
          <w:color w:val="000000"/>
        </w:rPr>
      </w:pPr>
      <w:r w:rsidRPr="00910D42">
        <w:rPr>
          <w:rFonts w:cstheme="minorHAnsi"/>
          <w:color w:val="000000"/>
        </w:rPr>
        <w:t>Με την ευκαιρία, ας μας ενημερώσετε, θα έχετε άλλη νομοθετική πρωτοβουλία; Για να προκάνουμε όλοι,</w:t>
      </w:r>
      <w:r w:rsidR="000313F5">
        <w:rPr>
          <w:rFonts w:cstheme="minorHAnsi"/>
          <w:color w:val="000000"/>
        </w:rPr>
        <w:t xml:space="preserve"> </w:t>
      </w:r>
      <w:r w:rsidR="00061D03">
        <w:rPr>
          <w:rFonts w:cstheme="minorHAnsi"/>
          <w:color w:val="000000"/>
        </w:rPr>
        <w:t>κ.</w:t>
      </w:r>
      <w:r w:rsidRPr="00910D42">
        <w:rPr>
          <w:rFonts w:cstheme="minorHAnsi"/>
          <w:color w:val="000000"/>
        </w:rPr>
        <w:t xml:space="preserve"> Πρόεδρε, να ξέρουμε τους χρόνους μας και τις δεσμεύσεις μας, θα ήταν χρήσιμο να μας πείτε.</w:t>
      </w:r>
    </w:p>
    <w:p w:rsidR="005B0A29" w:rsidRPr="00910D42" w:rsidRDefault="005B0A29" w:rsidP="00910D42">
      <w:pPr>
        <w:spacing w:after="0" w:line="276" w:lineRule="auto"/>
        <w:ind w:firstLine="709"/>
        <w:jc w:val="both"/>
        <w:rPr>
          <w:rFonts w:cstheme="minorHAnsi"/>
          <w:color w:val="000000"/>
        </w:rPr>
      </w:pPr>
      <w:r w:rsidRPr="00910D42">
        <w:rPr>
          <w:rFonts w:cstheme="minorHAnsi"/>
          <w:b/>
          <w:color w:val="000000"/>
        </w:rPr>
        <w:t>ΓΕΩΡΓΙΟΣ ΑΜΥΡΑΣ (Υφυπουργός Περιβάλλοντος και Ενέργειας):</w:t>
      </w:r>
      <w:r w:rsidR="000313F5">
        <w:rPr>
          <w:rFonts w:cstheme="minorHAnsi"/>
          <w:color w:val="000000"/>
        </w:rPr>
        <w:t xml:space="preserve"> </w:t>
      </w:r>
      <w:r w:rsidRPr="00910D42">
        <w:rPr>
          <w:rFonts w:cstheme="minorHAnsi"/>
          <w:color w:val="000000"/>
        </w:rPr>
        <w:t>Τρία νομοσχέδια μέχρι το τέλος Γενάρη δικά μας.</w:t>
      </w:r>
    </w:p>
    <w:p w:rsidR="005B0A29" w:rsidRPr="00910D42" w:rsidRDefault="005B0A29" w:rsidP="00910D42">
      <w:pPr>
        <w:spacing w:after="0" w:line="276" w:lineRule="auto"/>
        <w:ind w:firstLine="709"/>
        <w:jc w:val="both"/>
        <w:rPr>
          <w:rFonts w:cstheme="minorHAnsi"/>
          <w:color w:val="000000"/>
        </w:rPr>
      </w:pPr>
      <w:r w:rsidRPr="00910D42">
        <w:rPr>
          <w:rFonts w:cstheme="minorHAnsi"/>
          <w:b/>
          <w:color w:val="000000"/>
        </w:rPr>
        <w:t>ΓΕΩΡΓΙΟΣ ΑΡΒΑΝΙΤΙΔΗΣ (Ειδικός Αγορητής του Κινήματος Αλλαγής</w:t>
      </w:r>
      <w:r w:rsidRPr="00910D42">
        <w:rPr>
          <w:rFonts w:cstheme="minorHAnsi"/>
          <w:color w:val="000000"/>
        </w:rPr>
        <w:t>):</w:t>
      </w:r>
      <w:r w:rsidR="000313F5">
        <w:rPr>
          <w:rFonts w:cstheme="minorHAnsi"/>
          <w:color w:val="000000"/>
        </w:rPr>
        <w:t xml:space="preserve"> </w:t>
      </w:r>
      <w:r w:rsidRPr="00910D42">
        <w:rPr>
          <w:rFonts w:cstheme="minorHAnsi"/>
          <w:color w:val="000000"/>
        </w:rPr>
        <w:t>Ακούω πολύ σοβαρά την άποψή σας,</w:t>
      </w:r>
      <w:r w:rsidR="000313F5">
        <w:rPr>
          <w:rFonts w:cstheme="minorHAnsi"/>
          <w:color w:val="000000"/>
        </w:rPr>
        <w:t xml:space="preserve"> </w:t>
      </w:r>
      <w:r w:rsidRPr="00910D42">
        <w:rPr>
          <w:rFonts w:cstheme="minorHAnsi"/>
          <w:color w:val="000000"/>
        </w:rPr>
        <w:t xml:space="preserve">αλλά </w:t>
      </w:r>
      <w:r w:rsidR="00061D03">
        <w:rPr>
          <w:rFonts w:cstheme="minorHAnsi"/>
          <w:color w:val="000000"/>
        </w:rPr>
        <w:t xml:space="preserve">μόνο </w:t>
      </w:r>
      <w:r w:rsidRPr="00910D42">
        <w:rPr>
          <w:rFonts w:cstheme="minorHAnsi"/>
          <w:color w:val="000000"/>
        </w:rPr>
        <w:t xml:space="preserve">για να προγραμματίσουμε τη δική μας δραστηριότητα. </w:t>
      </w:r>
    </w:p>
    <w:p w:rsidR="005B0A29" w:rsidRPr="00910D42" w:rsidRDefault="005B0A29" w:rsidP="00910D42">
      <w:pPr>
        <w:spacing w:after="0" w:line="276" w:lineRule="auto"/>
        <w:ind w:firstLine="709"/>
        <w:jc w:val="both"/>
        <w:rPr>
          <w:rFonts w:cstheme="minorHAnsi"/>
        </w:rPr>
      </w:pPr>
      <w:r w:rsidRPr="00910D42">
        <w:rPr>
          <w:rFonts w:cstheme="minorHAnsi"/>
          <w:b/>
        </w:rPr>
        <w:t>ΓΕΩΡΓΙΟΣ ΒΛΑΧΟΣ (Πρόεδρος της Επιτροπής):</w:t>
      </w:r>
      <w:r w:rsidRPr="00910D42">
        <w:rPr>
          <w:rFonts w:cstheme="minorHAnsi"/>
        </w:rPr>
        <w:t xml:space="preserve"> Κυρίες και κύριοι συνάδελφοι,</w:t>
      </w:r>
      <w:r w:rsidR="000E0CE3">
        <w:rPr>
          <w:rFonts w:cstheme="minorHAnsi"/>
        </w:rPr>
        <w:t xml:space="preserve"> συμβάλλοντας και εγώ στον προγραμματισμό σας,</w:t>
      </w:r>
      <w:r w:rsidRPr="00910D42">
        <w:rPr>
          <w:rFonts w:cstheme="minorHAnsi"/>
        </w:rPr>
        <w:t xml:space="preserve"> να σας ενημερώσω ότι την Πέμπτη ξεκινάμε το νομοσχέδιο του Υπουργείου Μεταφορών, </w:t>
      </w:r>
      <w:r w:rsidR="000E0CE3">
        <w:rPr>
          <w:rFonts w:cstheme="minorHAnsi"/>
        </w:rPr>
        <w:t xml:space="preserve">χωρίς όμως </w:t>
      </w:r>
      <w:r w:rsidRPr="00910D42">
        <w:rPr>
          <w:rFonts w:cstheme="minorHAnsi"/>
        </w:rPr>
        <w:t>ν</w:t>
      </w:r>
      <w:r w:rsidR="000E0CE3">
        <w:rPr>
          <w:rFonts w:cstheme="minorHAnsi"/>
        </w:rPr>
        <w:t>α</w:t>
      </w:r>
      <w:r w:rsidRPr="00910D42">
        <w:rPr>
          <w:rFonts w:cstheme="minorHAnsi"/>
        </w:rPr>
        <w:t xml:space="preserve"> έχουν οριστικοποιηθεί οι ώρες και οι ημέρες.</w:t>
      </w:r>
    </w:p>
    <w:p w:rsidR="005B0A29" w:rsidRPr="00910D42" w:rsidRDefault="005B0A29" w:rsidP="00910D42">
      <w:pPr>
        <w:spacing w:after="0" w:line="276" w:lineRule="auto"/>
        <w:ind w:firstLine="709"/>
        <w:jc w:val="both"/>
        <w:rPr>
          <w:rFonts w:cstheme="minorHAnsi"/>
        </w:rPr>
      </w:pPr>
      <w:r w:rsidRPr="00910D42">
        <w:rPr>
          <w:rFonts w:cstheme="minorHAnsi"/>
          <w:b/>
        </w:rPr>
        <w:t>ΓΕΩΡΓΙΟΣ ΑΡΒΑΝΙΤΙΔΗΣ (Ειδικός Αγορητής του Κινήματος Αλλαγής):</w:t>
      </w:r>
      <w:r w:rsidRPr="00910D42">
        <w:rPr>
          <w:rFonts w:cstheme="minorHAnsi"/>
        </w:rPr>
        <w:t xml:space="preserve"> Κύριε Πρόεδρε, είναι χρήσιμες οι ανακοινώσεις, πρέπει να τις ξέρουμε αυτούς τους μήνες για τη δική μας λειτουργία.</w:t>
      </w:r>
    </w:p>
    <w:p w:rsidR="005B0A29" w:rsidRPr="00910D42" w:rsidRDefault="005B0A29" w:rsidP="00910D42">
      <w:pPr>
        <w:spacing w:after="0" w:line="276" w:lineRule="auto"/>
        <w:ind w:firstLine="709"/>
        <w:jc w:val="both"/>
        <w:rPr>
          <w:rFonts w:cstheme="minorHAnsi"/>
        </w:rPr>
      </w:pPr>
      <w:r w:rsidRPr="00910D42">
        <w:rPr>
          <w:rFonts w:cstheme="minorHAnsi"/>
        </w:rPr>
        <w:t xml:space="preserve">Πέρα από την </w:t>
      </w:r>
      <w:r w:rsidR="00B33FDD">
        <w:rPr>
          <w:rFonts w:cstheme="minorHAnsi"/>
        </w:rPr>
        <w:t>Κ</w:t>
      </w:r>
      <w:r w:rsidRPr="00910D42">
        <w:rPr>
          <w:rFonts w:cstheme="minorHAnsi"/>
        </w:rPr>
        <w:t xml:space="preserve">ύρωση των Συμφωνιών και του Πρωτοκόλλου, θα πρέπει να </w:t>
      </w:r>
      <w:r w:rsidR="00B33FDD">
        <w:rPr>
          <w:rFonts w:cstheme="minorHAnsi"/>
        </w:rPr>
        <w:t>«</w:t>
      </w:r>
      <w:r w:rsidRPr="00910D42">
        <w:rPr>
          <w:rFonts w:cstheme="minorHAnsi"/>
        </w:rPr>
        <w:t>τρέξετε</w:t>
      </w:r>
      <w:r w:rsidR="00B33FDD">
        <w:rPr>
          <w:rFonts w:cstheme="minorHAnsi"/>
        </w:rPr>
        <w:t>»</w:t>
      </w:r>
      <w:r w:rsidRPr="00910D42">
        <w:rPr>
          <w:rFonts w:cstheme="minorHAnsi"/>
        </w:rPr>
        <w:t xml:space="preserve"> και όλα τα απαραίτητα μέτρα για την πρακτική τους εφαρμογή, για να μη φτά</w:t>
      </w:r>
      <w:r w:rsidR="00B33FDD">
        <w:rPr>
          <w:rFonts w:cstheme="minorHAnsi"/>
        </w:rPr>
        <w:t xml:space="preserve">σουμε να έχουμε μόνο Συμφωνίες και </w:t>
      </w:r>
      <w:r w:rsidRPr="00910D42">
        <w:rPr>
          <w:rFonts w:cstheme="minorHAnsi"/>
        </w:rPr>
        <w:t xml:space="preserve">να χαιρόμαστε διότι αποκτούμε ρυθμιστικό πλαίσιο, αλλά στο τέλος </w:t>
      </w:r>
      <w:r w:rsidR="00B33FDD" w:rsidRPr="00910D42">
        <w:rPr>
          <w:rFonts w:cstheme="minorHAnsi"/>
        </w:rPr>
        <w:t xml:space="preserve">επί της ουσίας </w:t>
      </w:r>
      <w:r w:rsidRPr="00910D42">
        <w:rPr>
          <w:rFonts w:cstheme="minorHAnsi"/>
        </w:rPr>
        <w:t xml:space="preserve">δεν ξέρω τι πετυχαίνουμε. </w:t>
      </w:r>
      <w:r w:rsidR="001B1932">
        <w:rPr>
          <w:rFonts w:cstheme="minorHAnsi"/>
        </w:rPr>
        <w:t xml:space="preserve"> </w:t>
      </w:r>
    </w:p>
    <w:p w:rsidR="005B0A29" w:rsidRPr="00910D42" w:rsidRDefault="005B0A29" w:rsidP="00910D42">
      <w:pPr>
        <w:spacing w:after="0" w:line="276" w:lineRule="auto"/>
        <w:ind w:firstLine="709"/>
        <w:jc w:val="both"/>
        <w:rPr>
          <w:rFonts w:cstheme="minorHAnsi"/>
        </w:rPr>
      </w:pPr>
      <w:r w:rsidRPr="00910D42">
        <w:rPr>
          <w:rFonts w:cstheme="minorHAnsi"/>
        </w:rPr>
        <w:t>Το πρώτο νομοσχέδιο αφορά ορισμένες τροποποιήσει</w:t>
      </w:r>
      <w:r w:rsidR="001B1932">
        <w:rPr>
          <w:rFonts w:cstheme="minorHAnsi"/>
        </w:rPr>
        <w:t>ς που επέρχονται σε δύο Δ</w:t>
      </w:r>
      <w:r w:rsidRPr="00910D42">
        <w:rPr>
          <w:rFonts w:cstheme="minorHAnsi"/>
        </w:rPr>
        <w:t>ιεθνείς Συμφωνίες, οι οποίες αφορούν κατά βάση τη διατήρηση της βιοποικιλότητας.</w:t>
      </w:r>
    </w:p>
    <w:p w:rsidR="005B0A29" w:rsidRPr="00910D42" w:rsidRDefault="005B0A29" w:rsidP="001854AE">
      <w:pPr>
        <w:spacing w:after="0" w:line="276" w:lineRule="auto"/>
        <w:ind w:firstLine="709"/>
        <w:jc w:val="both"/>
        <w:rPr>
          <w:rFonts w:cstheme="minorHAnsi"/>
        </w:rPr>
      </w:pPr>
      <w:r w:rsidRPr="00910D42">
        <w:rPr>
          <w:rFonts w:cstheme="minorHAnsi"/>
        </w:rPr>
        <w:t xml:space="preserve">Πρόσφατα είχαμε τη Συμφωνία ορόσημο του ΟΗΕ, για τη </w:t>
      </w:r>
      <w:r w:rsidR="007D5521" w:rsidRPr="007D5521">
        <w:rPr>
          <w:rFonts w:cstheme="minorHAnsi"/>
        </w:rPr>
        <w:t>β</w:t>
      </w:r>
      <w:r w:rsidRPr="007D5521">
        <w:rPr>
          <w:rFonts w:cstheme="minorHAnsi"/>
        </w:rPr>
        <w:t>ιοποικιλότητα</w:t>
      </w:r>
      <w:r w:rsidR="001854AE">
        <w:rPr>
          <w:rFonts w:cstheme="minorHAnsi"/>
        </w:rPr>
        <w:t xml:space="preserve"> με στόχους για το 2030. </w:t>
      </w:r>
      <w:r w:rsidRPr="00910D42">
        <w:rPr>
          <w:rFonts w:cstheme="minorHAnsi"/>
        </w:rPr>
        <w:t xml:space="preserve">Είχαμε, όμως, </w:t>
      </w:r>
      <w:r w:rsidR="00C221AF">
        <w:rPr>
          <w:rFonts w:cstheme="minorHAnsi"/>
        </w:rPr>
        <w:t>κ.</w:t>
      </w:r>
      <w:r w:rsidRPr="00910D42">
        <w:rPr>
          <w:rFonts w:cstheme="minorHAnsi"/>
        </w:rPr>
        <w:t xml:space="preserve"> Υπουργέ και την κάμψη, την ανάσχεση της βιοποικιλότητας στην προσπάθεια της </w:t>
      </w:r>
      <w:r w:rsidR="00C221AF">
        <w:rPr>
          <w:rFonts w:cstheme="minorHAnsi"/>
        </w:rPr>
        <w:t>ΕΕ</w:t>
      </w:r>
      <w:r w:rsidRPr="00910D42">
        <w:rPr>
          <w:rFonts w:cstheme="minorHAnsi"/>
        </w:rPr>
        <w:t xml:space="preserve"> να προωθήσει τη στρατηγική της ενεργειακής απεξάρτησης με ΑΠΕ.</w:t>
      </w:r>
      <w:r w:rsidR="001854AE">
        <w:rPr>
          <w:rFonts w:cstheme="minorHAnsi"/>
        </w:rPr>
        <w:t xml:space="preserve"> </w:t>
      </w:r>
      <w:r w:rsidRPr="00910D42">
        <w:rPr>
          <w:rFonts w:cstheme="minorHAnsi"/>
        </w:rPr>
        <w:t>Παρόλα αυτά, τα αποδημητικά υδρόβια πουλιά και τα θαλάσσια κήτη, αποτελούν κρίσιμους κρίκους στην αλυσίδα της ισορροπίας της φύσης και αφορούν την επιβίωση του πλανήτη μας.</w:t>
      </w:r>
    </w:p>
    <w:p w:rsidR="005B0A29" w:rsidRPr="00910D42" w:rsidRDefault="005B0A29" w:rsidP="0025214D">
      <w:pPr>
        <w:spacing w:after="0" w:line="276" w:lineRule="auto"/>
        <w:ind w:firstLine="709"/>
        <w:jc w:val="both"/>
        <w:rPr>
          <w:rFonts w:cstheme="minorHAnsi"/>
        </w:rPr>
      </w:pPr>
      <w:r w:rsidRPr="00910D42">
        <w:rPr>
          <w:rFonts w:cstheme="minorHAnsi"/>
        </w:rPr>
        <w:t>Η χώρα μας έχει την ευλογία -θα έλεγα- να είναι ελκυστικός τόπος και πέρασμα τέτοιων ειδών και όχι μόνο. Ας αξιοποιήσουμε το δώρο του Θεού ως πέρασμα για όλα και ας σχεδιάσουμε έτσι</w:t>
      </w:r>
      <w:r w:rsidR="0025214D">
        <w:rPr>
          <w:rFonts w:cstheme="minorHAnsi"/>
        </w:rPr>
        <w:t xml:space="preserve"> το </w:t>
      </w:r>
      <w:r w:rsidRPr="00910D42">
        <w:rPr>
          <w:rFonts w:cstheme="minorHAnsi"/>
        </w:rPr>
        <w:t xml:space="preserve">ποια </w:t>
      </w:r>
      <w:r w:rsidR="0025214D">
        <w:rPr>
          <w:rFonts w:cstheme="minorHAnsi"/>
        </w:rPr>
        <w:t xml:space="preserve">Ελλάδα θέλουμε. </w:t>
      </w:r>
      <w:r w:rsidRPr="00910D42">
        <w:rPr>
          <w:rFonts w:cstheme="minorHAnsi"/>
        </w:rPr>
        <w:t>Πολλές περιοχές της Ελλάδας, έχουν ως ταυτοτικό στοιχείο την παρουσία κυρίως πουλιών, αλλά και θαλάσσιων ειδών. Και αυτό που αποτελεί στοιχείο της ταυτότητάς σου είναι να το προστατεύεις, να το αναδεικνύεις και πρέπει να θέλεις να το παραδώσεις ή, δυνατόν, αλώβητο στις επόμενες γενιές.</w:t>
      </w:r>
      <w:r w:rsidR="0025214D">
        <w:rPr>
          <w:rFonts w:cstheme="minorHAnsi"/>
        </w:rPr>
        <w:t xml:space="preserve">  </w:t>
      </w:r>
    </w:p>
    <w:p w:rsidR="005B0A29" w:rsidRPr="00910D42" w:rsidRDefault="005B0A29" w:rsidP="00910D42">
      <w:pPr>
        <w:spacing w:after="0" w:line="276" w:lineRule="auto"/>
        <w:ind w:firstLine="709"/>
        <w:jc w:val="both"/>
        <w:rPr>
          <w:rFonts w:cstheme="minorHAnsi"/>
        </w:rPr>
      </w:pPr>
      <w:r w:rsidRPr="00910D42">
        <w:rPr>
          <w:rFonts w:cstheme="minorHAnsi"/>
        </w:rPr>
        <w:t>Θυμάμαι</w:t>
      </w:r>
      <w:r w:rsidR="0025214D">
        <w:rPr>
          <w:rFonts w:cstheme="minorHAnsi"/>
        </w:rPr>
        <w:t>, κ. Υπουργέ,</w:t>
      </w:r>
      <w:r w:rsidRPr="00910D42">
        <w:rPr>
          <w:rFonts w:cstheme="minorHAnsi"/>
        </w:rPr>
        <w:t xml:space="preserve"> </w:t>
      </w:r>
      <w:r w:rsidR="0025214D">
        <w:rPr>
          <w:rFonts w:cstheme="minorHAnsi"/>
        </w:rPr>
        <w:t>σ</w:t>
      </w:r>
      <w:r w:rsidRPr="00910D42">
        <w:rPr>
          <w:rFonts w:cstheme="minorHAnsi"/>
        </w:rPr>
        <w:t xml:space="preserve">την περιοχή όπου ήμουν δήμαρχος, για παράδειγμα το Δέλτα των ποταμών Γαλλικού, Λουδία, Αξιού και Αλιάκμονα. Μια περιοχή </w:t>
      </w:r>
      <w:r w:rsidR="00954685" w:rsidRPr="00910D42">
        <w:rPr>
          <w:rFonts w:cstheme="minorHAnsi"/>
          <w:lang w:val="en-US"/>
        </w:rPr>
        <w:t>Natura</w:t>
      </w:r>
      <w:r w:rsidRPr="00910D42">
        <w:rPr>
          <w:rFonts w:cstheme="minorHAnsi"/>
        </w:rPr>
        <w:t xml:space="preserve">, </w:t>
      </w:r>
      <w:r w:rsidR="0025214D" w:rsidRPr="00910D42">
        <w:rPr>
          <w:rFonts w:cstheme="minorHAnsi"/>
        </w:rPr>
        <w:t xml:space="preserve">έχετε πάει και πρόσφατα, </w:t>
      </w:r>
      <w:r w:rsidRPr="00910D42">
        <w:rPr>
          <w:rFonts w:cstheme="minorHAnsi"/>
        </w:rPr>
        <w:t>που προστατεύεται από τη Συνθήκη</w:t>
      </w:r>
      <w:r w:rsidR="0025214D" w:rsidRPr="0025214D">
        <w:t xml:space="preserve"> </w:t>
      </w:r>
      <w:r w:rsidR="0025214D" w:rsidRPr="0025214D">
        <w:rPr>
          <w:rFonts w:cstheme="minorHAnsi"/>
        </w:rPr>
        <w:t>Ramsar</w:t>
      </w:r>
      <w:r w:rsidRPr="00910D42">
        <w:rPr>
          <w:rFonts w:cstheme="minorHAnsi"/>
        </w:rPr>
        <w:t>, τη Σύμβαση για την Προστασία των Υγροβιοτόπων Διεθνούς Σημασίας, η οποία είναι μόνο ένα</w:t>
      </w:r>
      <w:r w:rsidR="0025214D">
        <w:rPr>
          <w:rFonts w:cstheme="minorHAnsi"/>
        </w:rPr>
        <w:t xml:space="preserve"> τμήμα του Ενιαίου Παραλιακού Μετώ</w:t>
      </w:r>
      <w:r w:rsidRPr="00910D42">
        <w:rPr>
          <w:rFonts w:cstheme="minorHAnsi"/>
        </w:rPr>
        <w:t>πο</w:t>
      </w:r>
      <w:r w:rsidR="0025214D">
        <w:rPr>
          <w:rFonts w:cstheme="minorHAnsi"/>
        </w:rPr>
        <w:t>υ</w:t>
      </w:r>
      <w:r w:rsidRPr="00910D42">
        <w:rPr>
          <w:rFonts w:cstheme="minorHAnsi"/>
        </w:rPr>
        <w:t xml:space="preserve"> της Θεσσαλονίκης και ενός ευρύτερου οικοσυστήματος του Θερμαϊκού.</w:t>
      </w:r>
    </w:p>
    <w:p w:rsidR="005B0A29" w:rsidRPr="00910D42" w:rsidRDefault="005B0A29" w:rsidP="00910D42">
      <w:pPr>
        <w:spacing w:after="0" w:line="276" w:lineRule="auto"/>
        <w:ind w:firstLine="709"/>
        <w:jc w:val="both"/>
        <w:rPr>
          <w:rFonts w:cstheme="minorHAnsi"/>
        </w:rPr>
      </w:pPr>
      <w:r w:rsidRPr="00910D42">
        <w:rPr>
          <w:rFonts w:cstheme="minorHAnsi"/>
        </w:rPr>
        <w:t>Ένας Θερμαϊκός, βέβαια, που χρήζει περιβαλλοντικής εξυγίανσης από τα μεγάλα προβλήματα των φερτών υλικών, του φυτοπλαγκτόν, των οσμών, της λειτουργίας του βιολογικού καθαρισμού. Το λέω αυτό,</w:t>
      </w:r>
      <w:r w:rsidR="0025214D">
        <w:rPr>
          <w:rFonts w:cstheme="minorHAnsi"/>
        </w:rPr>
        <w:t xml:space="preserve"> διότι από τη δεκαετία του 1990</w:t>
      </w:r>
      <w:r w:rsidRPr="00910D42">
        <w:rPr>
          <w:rFonts w:cstheme="minorHAnsi"/>
        </w:rPr>
        <w:t xml:space="preserve"> μέχρι και σήμερα, το πως ξεκίνησε να απασχολεί όλο αυτό το περιβαλλοντικό θετικό αποτύπωμα της περιοχής και πως οι κάτοικοι ήταν τοποθετημένοι σε αυτό, πιστέψαμε ότι έχουν γίνει πολύ σοβαρά βήματα και αυτό το ταυτοτικό έχει συνδεθεί πια και με τις κοινωνίες.</w:t>
      </w:r>
    </w:p>
    <w:p w:rsidR="005B0A29" w:rsidRPr="00910D42" w:rsidRDefault="005B0A29" w:rsidP="00910D42">
      <w:pPr>
        <w:spacing w:after="0" w:line="276" w:lineRule="auto"/>
        <w:ind w:firstLine="709"/>
        <w:jc w:val="both"/>
        <w:rPr>
          <w:rFonts w:cstheme="minorHAnsi"/>
        </w:rPr>
      </w:pPr>
      <w:r w:rsidRPr="00910D42">
        <w:rPr>
          <w:rFonts w:cstheme="minorHAnsi"/>
        </w:rPr>
        <w:t xml:space="preserve">Μεγάλα προβλήματα στις εκβολές των ποταμών που προανέφερα, φερτών, φυτοφαρμάκων, με κυριότερο τον Αξιό, περιοχή, που αντιμετωπίζει σοβαρά προβλήματα υποβάθμιση της ποιότητας και ποσότητας των υδάτων. Και αυτό με τη σειρά του έχει αρνητικές συνέπειες τόσο για τα αποδημητικά πουλιά </w:t>
      </w:r>
      <w:r w:rsidR="0025214D">
        <w:rPr>
          <w:rFonts w:cstheme="minorHAnsi"/>
        </w:rPr>
        <w:t>-</w:t>
      </w:r>
      <w:r w:rsidRPr="00910D42">
        <w:rPr>
          <w:rFonts w:cstheme="minorHAnsi"/>
        </w:rPr>
        <w:t xml:space="preserve">έχετε δει το </w:t>
      </w:r>
      <w:proofErr w:type="spellStart"/>
      <w:r w:rsidRPr="00910D42">
        <w:rPr>
          <w:rFonts w:cstheme="minorHAnsi"/>
        </w:rPr>
        <w:t>Καλοχώρι</w:t>
      </w:r>
      <w:proofErr w:type="spellEnd"/>
      <w:r w:rsidRPr="00910D42">
        <w:rPr>
          <w:rFonts w:cstheme="minorHAnsi"/>
        </w:rPr>
        <w:t>, που συζητούμε σήμερα</w:t>
      </w:r>
      <w:r w:rsidR="0025214D">
        <w:rPr>
          <w:rFonts w:cstheme="minorHAnsi"/>
        </w:rPr>
        <w:t>-</w:t>
      </w:r>
      <w:r w:rsidRPr="00910D42">
        <w:rPr>
          <w:rFonts w:cstheme="minorHAnsi"/>
        </w:rPr>
        <w:t xml:space="preserve"> όσο και στην αγροτική παραγωγή το έδαφος για το οποίο, επίσης, συζητούμε σήμερα. Οπότε είναι πολύ σημαντικές αυτές οι Συμφωνίες. Πρέπει να υπάρξει δέσμευση και αυτό είναι απαραίτητο για αποτελέσματα και πιστή τήρηση και εφαρμογή τους.</w:t>
      </w:r>
    </w:p>
    <w:p w:rsidR="005B0A29" w:rsidRPr="00910D42" w:rsidRDefault="005B0A29" w:rsidP="00910D42">
      <w:pPr>
        <w:spacing w:after="0" w:line="276" w:lineRule="auto"/>
        <w:ind w:firstLine="709"/>
        <w:jc w:val="both"/>
        <w:rPr>
          <w:rFonts w:cstheme="minorHAnsi"/>
        </w:rPr>
      </w:pPr>
      <w:r w:rsidRPr="00910D42">
        <w:rPr>
          <w:rFonts w:cstheme="minorHAnsi"/>
        </w:rPr>
        <w:t>Ξεκινώντας, λοιπόν, με τη Συμφωνία για τη διατήρηση των αποδημητικών υδρόβιων πτηνών Αφρικής και Ευρασίας (AEWA), είναι ιδιαίτερα σημαντικό το Σχ</w:t>
      </w:r>
      <w:r w:rsidR="005F6E14">
        <w:rPr>
          <w:rFonts w:cstheme="minorHAnsi"/>
        </w:rPr>
        <w:t xml:space="preserve">έδιο Δράσης που </w:t>
      </w:r>
      <w:r w:rsidR="005F6E14">
        <w:rPr>
          <w:rFonts w:cstheme="minorHAnsi"/>
        </w:rPr>
        <w:lastRenderedPageBreak/>
        <w:t>προσαρτάται ως Π</w:t>
      </w:r>
      <w:r w:rsidRPr="00910D42">
        <w:rPr>
          <w:rFonts w:cstheme="minorHAnsi"/>
        </w:rPr>
        <w:t>αράρτημα 3 στην εν λόγω Συμφωνία, στο οποίο και επήλθαν οι πρόσφατες τροποποιήσεις τον περασμένο Σεπτέμβριο στην Ουγγαρία.</w:t>
      </w:r>
    </w:p>
    <w:p w:rsidR="005B0A29" w:rsidRPr="00910D42" w:rsidRDefault="005B0A29" w:rsidP="0025214D">
      <w:pPr>
        <w:spacing w:after="0" w:line="276" w:lineRule="auto"/>
        <w:ind w:firstLine="709"/>
        <w:jc w:val="both"/>
        <w:rPr>
          <w:rFonts w:cstheme="minorHAnsi"/>
        </w:rPr>
      </w:pPr>
      <w:r w:rsidRPr="00910D42">
        <w:rPr>
          <w:rFonts w:cstheme="minorHAnsi"/>
        </w:rPr>
        <w:t>Με το Σχέδιο Δράσης, κάθε κράτος ορίζει τις κατευθυντήριες γρα</w:t>
      </w:r>
      <w:r w:rsidR="0025214D">
        <w:rPr>
          <w:rFonts w:cstheme="minorHAnsi"/>
        </w:rPr>
        <w:t>μμές για τη διατήρηση των ειδών και</w:t>
      </w:r>
      <w:r w:rsidRPr="00910D42">
        <w:rPr>
          <w:rFonts w:cstheme="minorHAnsi"/>
        </w:rPr>
        <w:t xml:space="preserve"> θέτει τις αντίστοιχες προτεραιότητες λαμβάνοντας </w:t>
      </w:r>
      <w:r w:rsidR="0025214D">
        <w:rPr>
          <w:rFonts w:cstheme="minorHAnsi"/>
        </w:rPr>
        <w:t xml:space="preserve">νομικά μέτρα. </w:t>
      </w:r>
      <w:r w:rsidRPr="00910D42">
        <w:rPr>
          <w:rFonts w:cstheme="minorHAnsi"/>
        </w:rPr>
        <w:t xml:space="preserve">Εδώ θέλουμε να μας ενημερώσετε, </w:t>
      </w:r>
      <w:r w:rsidR="0025214D">
        <w:rPr>
          <w:rFonts w:cstheme="minorHAnsi"/>
        </w:rPr>
        <w:t>κ.</w:t>
      </w:r>
      <w:r w:rsidRPr="00910D42">
        <w:rPr>
          <w:rFonts w:cstheme="minorHAnsi"/>
        </w:rPr>
        <w:t xml:space="preserve"> Υπουργέ, τι προετοιμασία και ποια προσαρμογή έχει γίνει έως σήμερα από την Ελληνική πλευρά; </w:t>
      </w:r>
    </w:p>
    <w:p w:rsidR="005B0A29" w:rsidRPr="00910D42" w:rsidRDefault="005B0A29" w:rsidP="00910D42">
      <w:pPr>
        <w:spacing w:after="0" w:line="276" w:lineRule="auto"/>
        <w:ind w:firstLine="709"/>
        <w:jc w:val="both"/>
        <w:rPr>
          <w:rFonts w:cstheme="minorHAnsi"/>
        </w:rPr>
      </w:pPr>
      <w:r w:rsidRPr="00910D42">
        <w:rPr>
          <w:rFonts w:cstheme="minorHAnsi"/>
        </w:rPr>
        <w:t xml:space="preserve">Επίσης, θα ήθελα να σας ρωτήσω, το άρθρο 11 της Συμφωνίας, δίνει το δικαίωμα σε κάθε κράτος να θεσπίσει αυστηρότερα μέτρα για τη διατήρηση των αποδημητικών υδρόβιων πτηνών και ενδιαιτημάτων </w:t>
      </w:r>
      <w:r w:rsidR="00DF3693">
        <w:rPr>
          <w:rFonts w:cstheme="minorHAnsi"/>
        </w:rPr>
        <w:t>τους.</w:t>
      </w:r>
      <w:r w:rsidRPr="00910D42">
        <w:rPr>
          <w:rFonts w:cstheme="minorHAnsi"/>
        </w:rPr>
        <w:t xml:space="preserve"> Έχετε τέτοια πρόθεση να το κάνετε;</w:t>
      </w:r>
    </w:p>
    <w:p w:rsidR="005B0A29" w:rsidRPr="00910D42" w:rsidRDefault="005B0A29" w:rsidP="00910D42">
      <w:pPr>
        <w:spacing w:after="0" w:line="276" w:lineRule="auto"/>
        <w:ind w:firstLine="709"/>
        <w:jc w:val="both"/>
        <w:rPr>
          <w:rFonts w:cstheme="minorHAnsi"/>
        </w:rPr>
      </w:pPr>
      <w:r w:rsidRPr="00910D42">
        <w:rPr>
          <w:rFonts w:cstheme="minorHAnsi"/>
        </w:rPr>
        <w:t>Εκτός, όμως, από</w:t>
      </w:r>
      <w:r w:rsidR="00DF3693">
        <w:rPr>
          <w:rFonts w:cstheme="minorHAnsi"/>
        </w:rPr>
        <w:t xml:space="preserve"> τα</w:t>
      </w:r>
      <w:r w:rsidRPr="00910D42">
        <w:rPr>
          <w:rFonts w:cstheme="minorHAnsi"/>
        </w:rPr>
        <w:t xml:space="preserve"> αυτά καθαυτά άρθρα της Συμφωνίας, μεγαλύτερη, ουσιαστική και πρακτική σημασία έχουν, όπως προανέφερα, τα Σχέδια Δράσης, σχέδια για την προστασία και διατήρηση των πληθυσμών αποδημητικών και υδρόβιων πτηνών.</w:t>
      </w:r>
    </w:p>
    <w:p w:rsidR="005B0A29" w:rsidRPr="00910D42" w:rsidRDefault="005B0A29" w:rsidP="00910D42">
      <w:pPr>
        <w:spacing w:after="0" w:line="276" w:lineRule="auto"/>
        <w:ind w:firstLine="709"/>
        <w:jc w:val="both"/>
        <w:rPr>
          <w:rFonts w:cstheme="minorHAnsi"/>
        </w:rPr>
      </w:pPr>
      <w:r w:rsidRPr="00910D42">
        <w:rPr>
          <w:rFonts w:cstheme="minorHAnsi"/>
        </w:rPr>
        <w:t xml:space="preserve">Είναι ανάγκη, λοιπόν, να αναληφθεί άμεσα πρωτοβουλία από το Υπουργείο Περιβάλλοντος και Ενέργειας, για εκπόνηση </w:t>
      </w:r>
      <w:r w:rsidRPr="00910D42">
        <w:rPr>
          <w:rFonts w:cstheme="minorHAnsi"/>
          <w:lang w:val="en-US"/>
        </w:rPr>
        <w:t>master</w:t>
      </w:r>
      <w:r w:rsidRPr="00910D42">
        <w:rPr>
          <w:rFonts w:cstheme="minorHAnsi"/>
        </w:rPr>
        <w:t xml:space="preserve"> </w:t>
      </w:r>
      <w:r w:rsidRPr="00910D42">
        <w:rPr>
          <w:rFonts w:cstheme="minorHAnsi"/>
          <w:lang w:val="en-US"/>
        </w:rPr>
        <w:t>plan</w:t>
      </w:r>
      <w:r w:rsidRPr="00910D42">
        <w:rPr>
          <w:rFonts w:cstheme="minorHAnsi"/>
        </w:rPr>
        <w:t xml:space="preserve"> εφαρμογής όλων των μέτρων του Σχεδίο</w:t>
      </w:r>
      <w:r w:rsidR="005F6E14">
        <w:rPr>
          <w:rFonts w:cstheme="minorHAnsi"/>
        </w:rPr>
        <w:t>υ Δράσης, που προβλέπονται στο Π</w:t>
      </w:r>
      <w:r w:rsidRPr="00910D42">
        <w:rPr>
          <w:rFonts w:cstheme="minorHAnsi"/>
        </w:rPr>
        <w:t xml:space="preserve">αράρτημα 3 της Συμφωνίας. Και όλα αυτά, να συμπεριληφθούν </w:t>
      </w:r>
      <w:r w:rsidRPr="00DF3693">
        <w:rPr>
          <w:rFonts w:cstheme="minorHAnsi"/>
        </w:rPr>
        <w:t>στην Εθνική Στρατηγική</w:t>
      </w:r>
      <w:r w:rsidRPr="00910D42">
        <w:rPr>
          <w:rFonts w:cstheme="minorHAnsi"/>
        </w:rPr>
        <w:t xml:space="preserve"> για τη Βιοποικιλότητα και το σχετικό Σχέδιο Δράσης εφαρμογής της στρατηγικής που είναι υπό εκπόνηση από το Υπουργείο σας ή που θα έπρεπε να έχει ολοκληρωθεί, καθώς το προηγούμενο σχέδιο πενταετούς διάρκειας</w:t>
      </w:r>
      <w:r w:rsidR="00DF3693">
        <w:rPr>
          <w:rFonts w:cstheme="minorHAnsi"/>
        </w:rPr>
        <w:t>,</w:t>
      </w:r>
      <w:r w:rsidRPr="00910D42">
        <w:rPr>
          <w:rFonts w:cstheme="minorHAnsi"/>
        </w:rPr>
        <w:t xml:space="preserve"> 2014 – 2019, έχει </w:t>
      </w:r>
      <w:r w:rsidR="00DF3693">
        <w:rPr>
          <w:rFonts w:cstheme="minorHAnsi"/>
        </w:rPr>
        <w:t xml:space="preserve">ήδη </w:t>
      </w:r>
      <w:r w:rsidRPr="00910D42">
        <w:rPr>
          <w:rFonts w:cstheme="minorHAnsi"/>
        </w:rPr>
        <w:t xml:space="preserve">λήξει από το τέλος του 2019. </w:t>
      </w:r>
    </w:p>
    <w:p w:rsidR="00185E26" w:rsidRPr="00910D42" w:rsidRDefault="00185E26" w:rsidP="00185E26">
      <w:pPr>
        <w:spacing w:after="0" w:line="276" w:lineRule="auto"/>
        <w:ind w:firstLine="709"/>
        <w:jc w:val="both"/>
        <w:rPr>
          <w:rFonts w:cstheme="minorHAnsi"/>
        </w:rPr>
      </w:pPr>
      <w:r w:rsidRPr="00910D42">
        <w:rPr>
          <w:rFonts w:cstheme="minorHAnsi"/>
        </w:rPr>
        <w:t>Αναφορικά με τη συμφωνία για τη διατήρηση των κητωδών του Εύξει</w:t>
      </w:r>
      <w:r>
        <w:rPr>
          <w:rFonts w:cstheme="minorHAnsi"/>
        </w:rPr>
        <w:t>νου Πόντου, της Μεσογείου και τη</w:t>
      </w:r>
      <w:r w:rsidRPr="00910D42">
        <w:rPr>
          <w:rFonts w:cstheme="minorHAnsi"/>
        </w:rPr>
        <w:t>ς παρακείμενης περιοχής του Ατλαντικού. Εδώ έχουμε, δυστυχώς, μεγάλη χρονική καθυστέρηση κύρωση</w:t>
      </w:r>
      <w:r>
        <w:rPr>
          <w:rFonts w:cstheme="minorHAnsi"/>
        </w:rPr>
        <w:t>ς</w:t>
      </w:r>
      <w:r w:rsidRPr="00910D42">
        <w:rPr>
          <w:rFonts w:cstheme="minorHAnsi"/>
        </w:rPr>
        <w:t xml:space="preserve"> της συμφωνίας, μετά τη συμφωνία της τελικής πράξης των τροποποιήσεων του Νοεμβρίου του 2010 και εδώ μεγαλύτερη ουσιαστική και πρακτική σημασία έχει πάρει το </w:t>
      </w:r>
      <w:r>
        <w:rPr>
          <w:rFonts w:cstheme="minorHAnsi"/>
        </w:rPr>
        <w:t>Σχέδιο Δ</w:t>
      </w:r>
      <w:r w:rsidRPr="00910D42">
        <w:rPr>
          <w:rFonts w:cstheme="minorHAnsi"/>
        </w:rPr>
        <w:t xml:space="preserve">ράσης </w:t>
      </w:r>
      <w:r>
        <w:rPr>
          <w:rFonts w:cstheme="minorHAnsi"/>
        </w:rPr>
        <w:t>Δ</w:t>
      </w:r>
      <w:r w:rsidRPr="00910D42">
        <w:rPr>
          <w:rFonts w:cstheme="minorHAnsi"/>
        </w:rPr>
        <w:t>ιατήρησης για την προστασία και διατήρηση των κητωδών. Σχέδιο που περιλαμβάνει συντονισμένα μέτρα για την ελαχιστοποίηση των αρνητικών συνεπειών από κάθε είδους ανθρώπινης δραστ</w:t>
      </w:r>
      <w:r>
        <w:rPr>
          <w:rFonts w:cstheme="minorHAnsi"/>
        </w:rPr>
        <w:t xml:space="preserve">ηριότητας, συμπεριλαμβανομένης </w:t>
      </w:r>
      <w:r w:rsidRPr="00910D42">
        <w:rPr>
          <w:rFonts w:cstheme="minorHAnsi"/>
        </w:rPr>
        <w:t xml:space="preserve"> και της ρύπανσης των θαλασσών. Επιπλέον, ορίζεται ότι βάσει των Συνθηκών Βαρκελώνης και Βουκουρεστίου μπορεί να καθορίζεται ειδική προστασία για τα κητώδη, καθώς και ότι τα μέρη οφείλουν να αναλαμβάνουν δράσεις για την έρευνα και παρακολούθηση των κητωδών.</w:t>
      </w:r>
    </w:p>
    <w:p w:rsidR="00185E26" w:rsidRPr="00910D42" w:rsidRDefault="00185E26" w:rsidP="00185E26">
      <w:pPr>
        <w:spacing w:after="0" w:line="276" w:lineRule="auto"/>
        <w:ind w:firstLine="709"/>
        <w:jc w:val="both"/>
        <w:rPr>
          <w:rFonts w:cstheme="minorHAnsi"/>
        </w:rPr>
      </w:pPr>
      <w:r w:rsidRPr="00910D42">
        <w:rPr>
          <w:rFonts w:cstheme="minorHAnsi"/>
        </w:rPr>
        <w:t xml:space="preserve">Γνωρίζω για το πιλοτικό σύστημα </w:t>
      </w:r>
      <w:r w:rsidRPr="0007565E">
        <w:rPr>
          <w:rFonts w:cstheme="minorHAnsi"/>
          <w:lang w:val="en-US"/>
        </w:rPr>
        <w:t>SAvE</w:t>
      </w:r>
      <w:r w:rsidRPr="0007565E">
        <w:rPr>
          <w:rFonts w:cstheme="minorHAnsi"/>
        </w:rPr>
        <w:t xml:space="preserve"> </w:t>
      </w:r>
      <w:r w:rsidRPr="0007565E">
        <w:rPr>
          <w:rFonts w:cstheme="minorHAnsi"/>
          <w:lang w:val="en-US"/>
        </w:rPr>
        <w:t>Whales</w:t>
      </w:r>
      <w:r w:rsidRPr="0007565E">
        <w:rPr>
          <w:rFonts w:cstheme="minorHAnsi"/>
        </w:rPr>
        <w:t xml:space="preserve"> </w:t>
      </w:r>
      <w:r w:rsidRPr="00910D42">
        <w:rPr>
          <w:rFonts w:cstheme="minorHAnsi"/>
        </w:rPr>
        <w:t xml:space="preserve">που παρουσιάστηκε στην 8η συνάντηση της </w:t>
      </w:r>
      <w:r w:rsidRPr="0007565E">
        <w:rPr>
          <w:rFonts w:cstheme="minorHAnsi"/>
          <w:lang w:val="en-US"/>
        </w:rPr>
        <w:t>ACCOBAMS</w:t>
      </w:r>
      <w:r w:rsidRPr="0007565E">
        <w:rPr>
          <w:rFonts w:cstheme="minorHAnsi"/>
        </w:rPr>
        <w:t xml:space="preserve"> </w:t>
      </w:r>
      <w:r w:rsidRPr="00910D42">
        <w:rPr>
          <w:rFonts w:cstheme="minorHAnsi"/>
        </w:rPr>
        <w:t>στη Μάλτα και το οποίο αξιοποιεί την έξυπνη τεχνολογία για την προστασία των φυσητήρων. Μια αξιέπαινη προσπάθεια με σημαν</w:t>
      </w:r>
      <w:r>
        <w:rPr>
          <w:rFonts w:cstheme="minorHAnsi"/>
        </w:rPr>
        <w:t>τική συμβολή και των ελληνικών Π</w:t>
      </w:r>
      <w:r w:rsidRPr="00910D42">
        <w:rPr>
          <w:rFonts w:cstheme="minorHAnsi"/>
        </w:rPr>
        <w:t>ανεπιστημίων και φορέων. Στόχος του είναι η χρήση νέων τεχνολογιών για τη μετατόπιση της πορείας των πλοίων ή τη μείωση της ταχύτητας τους σε περιοχές όπου δεν είναι δυνατή η μετατόπιση των διαδρόμων, ώστε να μην προσκρούσουν σε φάλαινες. Πόσο έχει προχωρήσει η υιοθέτηση αυτού του συστήματος όσον αφορά εμάς;</w:t>
      </w:r>
    </w:p>
    <w:p w:rsidR="005B0A29" w:rsidRPr="00910D42" w:rsidRDefault="00185E26" w:rsidP="0048703F">
      <w:pPr>
        <w:spacing w:after="0" w:line="276" w:lineRule="auto"/>
        <w:ind w:firstLine="709"/>
        <w:jc w:val="both"/>
        <w:rPr>
          <w:rFonts w:cstheme="minorHAnsi"/>
        </w:rPr>
      </w:pPr>
      <w:r w:rsidRPr="00910D42">
        <w:rPr>
          <w:rFonts w:cstheme="minorHAnsi"/>
        </w:rPr>
        <w:t xml:space="preserve">Στο δε </w:t>
      </w:r>
      <w:r>
        <w:rPr>
          <w:rFonts w:cstheme="minorHAnsi"/>
        </w:rPr>
        <w:t>Παράρτημα 2 και στο Σ</w:t>
      </w:r>
      <w:r w:rsidRPr="00910D42">
        <w:rPr>
          <w:rFonts w:cstheme="minorHAnsi"/>
        </w:rPr>
        <w:t xml:space="preserve">χέδιο </w:t>
      </w:r>
      <w:r w:rsidRPr="000608D4">
        <w:rPr>
          <w:rFonts w:cstheme="minorHAnsi"/>
        </w:rPr>
        <w:t>Διατήρησης</w:t>
      </w:r>
      <w:r w:rsidRPr="00910D42">
        <w:rPr>
          <w:rFonts w:cstheme="minorHAnsi"/>
        </w:rPr>
        <w:t xml:space="preserve"> γίνεται αναφορά σε αξιολόγηση και διαχείριση των αλληλεπιδράσεων ανθρώπων και κητωδών. Είχαμε </w:t>
      </w:r>
      <w:r>
        <w:rPr>
          <w:rFonts w:cstheme="minorHAnsi"/>
        </w:rPr>
        <w:t>και έχουμε διάφορα περιστατικά</w:t>
      </w:r>
      <w:r w:rsidRPr="00910D42">
        <w:rPr>
          <w:rFonts w:cstheme="minorHAnsi"/>
        </w:rPr>
        <w:t xml:space="preserve"> εκβρασμών κητωδών τα τελευταία χρόνια, </w:t>
      </w:r>
      <w:r>
        <w:rPr>
          <w:rFonts w:cstheme="minorHAnsi"/>
        </w:rPr>
        <w:t>κ.</w:t>
      </w:r>
      <w:r w:rsidRPr="00910D42">
        <w:rPr>
          <w:rFonts w:cstheme="minorHAnsi"/>
        </w:rPr>
        <w:t xml:space="preserve"> Υπουργέ</w:t>
      </w:r>
      <w:r>
        <w:rPr>
          <w:rFonts w:cstheme="minorHAnsi"/>
        </w:rPr>
        <w:t>,</w:t>
      </w:r>
      <w:r w:rsidRPr="00910D42">
        <w:rPr>
          <w:rFonts w:cstheme="minorHAnsi"/>
        </w:rPr>
        <w:t xml:space="preserve"> με πιο χαρακτηριστικό, πριν ακριβώς από δύο χρόνια, τον εκβρασμό της πετροφάλαινας μήκους περίπου 12 μέτρων τον Δεκέμβριο του 2020 στον Πειραιά και πριν ακριβώς από ένα χρόνο, τον Ιανουάριο του 2022, το περιστατικό με εκβρασμό του ζιφιού στον Άλιμο. Πως έχουν αξιολογηθεί αυτά τα περιστατικά και τι μέτρα έχετε λάβει από τότε μέχρι τώρα;</w:t>
      </w:r>
      <w:r w:rsidR="005B0A29" w:rsidRPr="00910D42">
        <w:rPr>
          <w:rFonts w:cstheme="minorHAnsi"/>
        </w:rPr>
        <w:tab/>
        <w:t xml:space="preserve"> </w:t>
      </w:r>
    </w:p>
    <w:p w:rsidR="000608D4" w:rsidRDefault="0048703F" w:rsidP="005D464C">
      <w:pPr>
        <w:spacing w:after="0" w:line="276" w:lineRule="auto"/>
        <w:ind w:firstLine="709"/>
        <w:jc w:val="both"/>
        <w:rPr>
          <w:rFonts w:cstheme="minorHAnsi"/>
        </w:rPr>
      </w:pPr>
      <w:r w:rsidRPr="00910D42">
        <w:rPr>
          <w:rFonts w:cstheme="minorHAnsi"/>
        </w:rPr>
        <w:t>Έχουμε, επίσης, τις αντιδράσεις φορέων για τις σεισμικές έρευνες για υδρογονάνθρακες νότια και νοτιοδυτικά της Κρήτης, όπου χρειάζεται πλήρης διαφάνεια για</w:t>
      </w:r>
      <w:r w:rsidR="005D464C" w:rsidRPr="005D464C">
        <w:rPr>
          <w:rFonts w:cstheme="minorHAnsi"/>
        </w:rPr>
        <w:t xml:space="preserve"> </w:t>
      </w:r>
      <w:r w:rsidR="005B0A29" w:rsidRPr="00910D42">
        <w:rPr>
          <w:rFonts w:cstheme="minorHAnsi"/>
        </w:rPr>
        <w:t>τα δεδομένα και την περιβαλλοντική προστασία. Καμία έκπτωση στο περιβάλλον και στον πλούτο μας έναντι όποιων εξελίξεων. Πώς θα εξασφαλιστεί, λοιπόν, αυτή η αξιοπιστία της προσπάθειας και να μην υπάρχουν αρνητικές επιπτώσεις στα είδη της περιοχής;</w:t>
      </w:r>
    </w:p>
    <w:p w:rsidR="000608D4" w:rsidRDefault="000608D4" w:rsidP="00910D42">
      <w:pPr>
        <w:spacing w:after="0" w:line="276" w:lineRule="auto"/>
        <w:ind w:firstLine="709"/>
        <w:jc w:val="both"/>
        <w:rPr>
          <w:rFonts w:cstheme="minorHAnsi"/>
        </w:rPr>
      </w:pPr>
      <w:r>
        <w:rPr>
          <w:rFonts w:cstheme="minorHAnsi"/>
        </w:rPr>
        <w:t xml:space="preserve">Σε αυτό το σημείο θα ολοκληρώσω την τοποθέτησή μου </w:t>
      </w:r>
      <w:r w:rsidR="005B0A29" w:rsidRPr="00910D42">
        <w:rPr>
          <w:rFonts w:cstheme="minorHAnsi"/>
        </w:rPr>
        <w:t>για την π</w:t>
      </w:r>
      <w:r>
        <w:rPr>
          <w:rFonts w:cstheme="minorHAnsi"/>
        </w:rPr>
        <w:t>ρώτη συνεδρίαση και θα επανέρθω</w:t>
      </w:r>
      <w:r w:rsidR="005B0A29" w:rsidRPr="00910D42">
        <w:rPr>
          <w:rFonts w:cstheme="minorHAnsi"/>
        </w:rPr>
        <w:t xml:space="preserve">. </w:t>
      </w:r>
      <w:r>
        <w:rPr>
          <w:rFonts w:cstheme="minorHAnsi"/>
        </w:rPr>
        <w:t>Στο ερώτημα αν ψηφίζουμε, π</w:t>
      </w:r>
      <w:r w:rsidR="005B0A29" w:rsidRPr="00910D42">
        <w:rPr>
          <w:rFonts w:cstheme="minorHAnsi"/>
        </w:rPr>
        <w:t>ροφανώς ψηφίζουμε</w:t>
      </w:r>
      <w:r>
        <w:rPr>
          <w:rFonts w:cstheme="minorHAnsi"/>
        </w:rPr>
        <w:t xml:space="preserve"> «</w:t>
      </w:r>
      <w:r w:rsidR="005B0A29" w:rsidRPr="00910D42">
        <w:rPr>
          <w:rFonts w:cstheme="minorHAnsi"/>
        </w:rPr>
        <w:t>ναι</w:t>
      </w:r>
      <w:r>
        <w:rPr>
          <w:rFonts w:cstheme="minorHAnsi"/>
        </w:rPr>
        <w:t>»</w:t>
      </w:r>
      <w:r w:rsidR="005B0A29" w:rsidRPr="00910D42">
        <w:rPr>
          <w:rFonts w:cstheme="minorHAnsi"/>
        </w:rPr>
        <w:t xml:space="preserve">. Είμαστε θετικοί στη Συμφωνία. </w:t>
      </w:r>
    </w:p>
    <w:p w:rsidR="005B0A29" w:rsidRPr="00910D42" w:rsidRDefault="005B0A29" w:rsidP="00910D42">
      <w:pPr>
        <w:spacing w:after="0" w:line="276" w:lineRule="auto"/>
        <w:ind w:firstLine="709"/>
        <w:jc w:val="both"/>
        <w:rPr>
          <w:rFonts w:cstheme="minorHAnsi"/>
        </w:rPr>
      </w:pPr>
      <w:r w:rsidRPr="00910D42">
        <w:rPr>
          <w:rFonts w:cstheme="minorHAnsi"/>
        </w:rPr>
        <w:t>Ευχαριστώ.</w:t>
      </w:r>
    </w:p>
    <w:p w:rsidR="00FA20FB" w:rsidRPr="00910D42" w:rsidRDefault="005B0A29" w:rsidP="00910D42">
      <w:pPr>
        <w:spacing w:after="0" w:line="276" w:lineRule="auto"/>
        <w:ind w:firstLine="709"/>
        <w:jc w:val="both"/>
        <w:rPr>
          <w:rFonts w:cstheme="minorHAnsi"/>
        </w:rPr>
      </w:pPr>
      <w:r w:rsidRPr="00910D42">
        <w:rPr>
          <w:rFonts w:cstheme="minorHAnsi"/>
          <w:b/>
        </w:rPr>
        <w:t>ΓΕΩΡΓΙΟΣ ΒΛΑΧΟΣ (Πρόεδρος της Επιτροπής):</w:t>
      </w:r>
      <w:r w:rsidRPr="00910D42">
        <w:rPr>
          <w:rFonts w:cstheme="minorHAnsi"/>
        </w:rPr>
        <w:t xml:space="preserve"> </w:t>
      </w:r>
      <w:r w:rsidR="00FA20FB" w:rsidRPr="00910D42">
        <w:rPr>
          <w:rFonts w:cstheme="minorHAnsi"/>
        </w:rPr>
        <w:t xml:space="preserve">Στο σημείο αυτό γίνεται η β΄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FA20FB" w:rsidRPr="00910D42">
        <w:rPr>
          <w:rFonts w:cstheme="minorHAnsi"/>
        </w:rPr>
        <w:t>Θεοχάρης</w:t>
      </w:r>
      <w:proofErr w:type="spellEnd"/>
      <w:r w:rsidR="00FA20FB" w:rsidRPr="00910D42">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Χιονίδης Σάββας,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Δελής Ιωάννης, Μανωλάκου Διαμάντω, Στολτίδης Λεωνίδας, Αβδελάς Απόστολος, Βιλιάρδος Βασίλειος, Αρσένης Κρίτων – Ηλίας και Λογιάδης Γεώργιος</w:t>
      </w:r>
      <w:r w:rsidR="000313F5">
        <w:rPr>
          <w:rFonts w:cstheme="minorHAnsi"/>
        </w:rPr>
        <w:t xml:space="preserve"> </w:t>
      </w:r>
    </w:p>
    <w:p w:rsidR="005B0A29" w:rsidRPr="00910D42" w:rsidRDefault="005B0A29" w:rsidP="006D0B65">
      <w:pPr>
        <w:spacing w:after="0" w:line="276" w:lineRule="auto"/>
        <w:ind w:firstLine="709"/>
        <w:jc w:val="both"/>
        <w:rPr>
          <w:rFonts w:cstheme="minorHAnsi"/>
        </w:rPr>
      </w:pPr>
      <w:r w:rsidRPr="00910D42">
        <w:rPr>
          <w:rFonts w:cstheme="minorHAnsi"/>
        </w:rPr>
        <w:t>Ευχαριστούμε πολύ</w:t>
      </w:r>
      <w:r w:rsidR="00775AF8" w:rsidRPr="00775AF8">
        <w:rPr>
          <w:rFonts w:cstheme="minorHAnsi"/>
        </w:rPr>
        <w:t xml:space="preserve"> </w:t>
      </w:r>
      <w:r w:rsidR="00775AF8">
        <w:rPr>
          <w:rFonts w:cstheme="minorHAnsi"/>
        </w:rPr>
        <w:t>κ.</w:t>
      </w:r>
      <w:r w:rsidR="00775AF8" w:rsidRPr="00910D42">
        <w:rPr>
          <w:rFonts w:cstheme="minorHAnsi"/>
        </w:rPr>
        <w:t xml:space="preserve"> Αρβανιτίδη</w:t>
      </w:r>
      <w:r w:rsidRPr="00910D42">
        <w:rPr>
          <w:rFonts w:cstheme="minorHAnsi"/>
        </w:rPr>
        <w:t>. Συνεχίζουμε την Ειδική Αγορήτρια του ΚΚΕ, τη συνάδελφο Διαμάντω Μανωλάκου. Παρακαλώ, έχετε το</w:t>
      </w:r>
      <w:r w:rsidR="00775AF8">
        <w:rPr>
          <w:rFonts w:cstheme="minorHAnsi"/>
        </w:rPr>
        <w:t>ν</w:t>
      </w:r>
      <w:r w:rsidRPr="00910D42">
        <w:rPr>
          <w:rFonts w:cstheme="minorHAnsi"/>
        </w:rPr>
        <w:t xml:space="preserve"> λόγο.</w:t>
      </w:r>
    </w:p>
    <w:p w:rsidR="00804A30" w:rsidRDefault="005B0A29" w:rsidP="00910D42">
      <w:pPr>
        <w:spacing w:after="0" w:line="276" w:lineRule="auto"/>
        <w:ind w:firstLine="709"/>
        <w:jc w:val="both"/>
        <w:rPr>
          <w:rFonts w:cstheme="minorHAnsi"/>
        </w:rPr>
      </w:pPr>
      <w:r w:rsidRPr="00910D42">
        <w:rPr>
          <w:rFonts w:cstheme="minorHAnsi"/>
          <w:b/>
        </w:rPr>
        <w:t>ΔΙΑΜΑΝΤΩ ΜΑΝΩΛΑΚΟΥ (Ειδική Αγορήτρια του ΚΚΕ):</w:t>
      </w:r>
      <w:r w:rsidRPr="00910D42">
        <w:rPr>
          <w:rFonts w:cstheme="minorHAnsi"/>
        </w:rPr>
        <w:t xml:space="preserve"> Ευχαριστώ. Καλή χρονιά με υγεία κ</w:t>
      </w:r>
      <w:r w:rsidR="00775AF8">
        <w:rPr>
          <w:rFonts w:cstheme="minorHAnsi"/>
        </w:rPr>
        <w:t>αι καλή δύναμη και καλή τρεχάλα μιας και περάσαμε σε π</w:t>
      </w:r>
      <w:r w:rsidRPr="00910D42">
        <w:rPr>
          <w:rFonts w:cstheme="minorHAnsi"/>
        </w:rPr>
        <w:t>ροεκλογική περίοδο</w:t>
      </w:r>
      <w:r w:rsidR="00804A30">
        <w:rPr>
          <w:rFonts w:cstheme="minorHAnsi"/>
        </w:rPr>
        <w:t>. Ο λαϊκός κόσμος</w:t>
      </w:r>
      <w:r w:rsidRPr="00910D42">
        <w:rPr>
          <w:rFonts w:cstheme="minorHAnsi"/>
        </w:rPr>
        <w:t xml:space="preserve"> </w:t>
      </w:r>
      <w:r w:rsidR="00804A30">
        <w:rPr>
          <w:rFonts w:cstheme="minorHAnsi"/>
        </w:rPr>
        <w:t>-</w:t>
      </w:r>
      <w:r w:rsidRPr="00910D42">
        <w:rPr>
          <w:rFonts w:cstheme="minorHAnsi"/>
        </w:rPr>
        <w:t>τώρα να είμαστε ειλικρινείς έτσι, και πρέπει να τον συναν</w:t>
      </w:r>
      <w:r w:rsidR="00804A30">
        <w:rPr>
          <w:rFonts w:cstheme="minorHAnsi"/>
        </w:rPr>
        <w:t>τήσουμε και να τον ενημερώσουμε-</w:t>
      </w:r>
      <w:r w:rsidRPr="00910D42">
        <w:rPr>
          <w:rFonts w:cstheme="minorHAnsi"/>
        </w:rPr>
        <w:t xml:space="preserve"> </w:t>
      </w:r>
      <w:r w:rsidR="00804A30" w:rsidRPr="00910D42">
        <w:rPr>
          <w:rFonts w:cstheme="minorHAnsi"/>
        </w:rPr>
        <w:t>έχει</w:t>
      </w:r>
      <w:r w:rsidR="00804A30">
        <w:rPr>
          <w:rFonts w:cstheme="minorHAnsi"/>
        </w:rPr>
        <w:t xml:space="preserve"> α</w:t>
      </w:r>
      <w:r w:rsidRPr="00910D42">
        <w:rPr>
          <w:rFonts w:cstheme="minorHAnsi"/>
        </w:rPr>
        <w:t xml:space="preserve">ρκετά προβλήματα. Δεν γίνεται διαφορετικά. </w:t>
      </w:r>
    </w:p>
    <w:p w:rsidR="005B0A29" w:rsidRPr="00910D42" w:rsidRDefault="00804A30" w:rsidP="00910D42">
      <w:pPr>
        <w:spacing w:after="0" w:line="276" w:lineRule="auto"/>
        <w:ind w:firstLine="709"/>
        <w:jc w:val="both"/>
        <w:rPr>
          <w:rFonts w:cstheme="minorHAnsi"/>
        </w:rPr>
      </w:pPr>
      <w:r>
        <w:rPr>
          <w:rFonts w:cstheme="minorHAnsi"/>
        </w:rPr>
        <w:t>Σχετικά τώρα με την</w:t>
      </w:r>
      <w:r w:rsidR="005B0A29" w:rsidRPr="00910D42">
        <w:rPr>
          <w:rFonts w:cstheme="minorHAnsi"/>
        </w:rPr>
        <w:t xml:space="preserve"> τοποθ</w:t>
      </w:r>
      <w:r>
        <w:rPr>
          <w:rFonts w:cstheme="minorHAnsi"/>
        </w:rPr>
        <w:t>έτησή μου</w:t>
      </w:r>
      <w:r w:rsidR="005B0A29" w:rsidRPr="00910D42">
        <w:rPr>
          <w:rFonts w:cstheme="minorHAnsi"/>
        </w:rPr>
        <w:t xml:space="preserve"> για τις δύο συμβάσεις.</w:t>
      </w:r>
      <w:r>
        <w:rPr>
          <w:rFonts w:cstheme="minorHAnsi"/>
        </w:rPr>
        <w:t xml:space="preserve"> </w:t>
      </w:r>
    </w:p>
    <w:p w:rsidR="005B0A29" w:rsidRPr="00910D42" w:rsidRDefault="005B0A29" w:rsidP="00E56BFF">
      <w:pPr>
        <w:spacing w:after="0" w:line="276" w:lineRule="auto"/>
        <w:ind w:firstLine="709"/>
        <w:jc w:val="both"/>
        <w:rPr>
          <w:rFonts w:cstheme="minorHAnsi"/>
        </w:rPr>
      </w:pPr>
      <w:r w:rsidRPr="00910D42">
        <w:rPr>
          <w:rFonts w:cstheme="minorHAnsi"/>
        </w:rPr>
        <w:t xml:space="preserve">Για τα αποδημητικά πτηνά. Αναμφίβολα τα αποδημητικά υδρόβια πτηνά αποτελούν σημαντικό μέρος της παγκόσμιας βιοποικιλότητας που πρέπει να διατηρηθεί σε όφελος των σύγχρονων και των μελλοντικών γενεών. Ωστόσο από την πρώτη σελίδα της Συμφωνίας πολύ καθαρά προβλέπει </w:t>
      </w:r>
      <w:r w:rsidR="00804A30">
        <w:rPr>
          <w:rFonts w:cstheme="minorHAnsi"/>
        </w:rPr>
        <w:t>-</w:t>
      </w:r>
      <w:r w:rsidRPr="00910D42">
        <w:rPr>
          <w:rFonts w:cstheme="minorHAnsi"/>
        </w:rPr>
        <w:t>και χρησιμοποιώ τις λέξεις τους, χωρίς να παραποιώ τίποτε</w:t>
      </w:r>
      <w:r w:rsidR="00804A30">
        <w:rPr>
          <w:rFonts w:cstheme="minorHAnsi"/>
        </w:rPr>
        <w:t>- ό</w:t>
      </w:r>
      <w:r w:rsidRPr="00910D42">
        <w:rPr>
          <w:rFonts w:cstheme="minorHAnsi"/>
        </w:rPr>
        <w:t>τι</w:t>
      </w:r>
      <w:r w:rsidR="00804A30">
        <w:rPr>
          <w:rFonts w:cstheme="minorHAnsi"/>
        </w:rPr>
        <w:t>,</w:t>
      </w:r>
      <w:r w:rsidRPr="00910D42">
        <w:rPr>
          <w:rFonts w:cstheme="minorHAnsi"/>
        </w:rPr>
        <w:t xml:space="preserve"> «Κάθε απόληψη αποδημητικών υδρόβιων πτηνών πρέπει να διενεργείται σε βιώσιμη βάση». Εμείς πώς το ερμηνεύουμε αυτό; Ότι, τελικά, θα αφήνονται να θανατώνονται, αλλά σε τέτοιες ποσότητες ώστε να μην εξαφανιστούν τα αποδημητικά και θα το εξηγήσω πως. Επίσης, αν και στην Συμφωνία αναφέρεται ότι θα προσδιορίζονται οι τόποι, οι περιοχές που φιλοξενούν αποδημητικά υδρόβια πτηνά, ότι θα συντονίζονται προσπάθειες ώστε να διασφαλίζεται η διατήρηση ή κατά περίπτωση η ανασύσταση του δικτύου κατάλληλων ενδιαιτημάτων, ότι θα εξετάζονται προβλήματα που προκύπτουν ή που ενδέχεται να προκύψουν λόγω ανθρώπινων δραστηριοτήτων και θα καταβάλλονται προσπάθειες εφαρμ</w:t>
      </w:r>
      <w:r w:rsidR="00F5645F">
        <w:rPr>
          <w:rFonts w:cstheme="minorHAnsi"/>
        </w:rPr>
        <w:t>ογής επανορθωτικών μέτρων κλπ.,</w:t>
      </w:r>
      <w:r w:rsidRPr="00910D42">
        <w:rPr>
          <w:rFonts w:cstheme="minorHAnsi"/>
        </w:rPr>
        <w:t xml:space="preserve"> </w:t>
      </w:r>
      <w:r w:rsidR="00F5645F">
        <w:rPr>
          <w:rFonts w:cstheme="minorHAnsi"/>
        </w:rPr>
        <w:t>α</w:t>
      </w:r>
      <w:r w:rsidRPr="00910D42">
        <w:rPr>
          <w:rFonts w:cstheme="minorHAnsi"/>
        </w:rPr>
        <w:t>ναφέρονται</w:t>
      </w:r>
      <w:r w:rsidR="00F5645F">
        <w:rPr>
          <w:rFonts w:cstheme="minorHAnsi"/>
        </w:rPr>
        <w:t xml:space="preserve"> και</w:t>
      </w:r>
      <w:r w:rsidRPr="00910D42">
        <w:rPr>
          <w:rFonts w:cstheme="minorHAnsi"/>
        </w:rPr>
        <w:t xml:space="preserve"> δεν υπάρχει λόγος να τα ξαναλέω.</w:t>
      </w:r>
      <w:r w:rsidR="00E56BFF">
        <w:rPr>
          <w:rFonts w:cstheme="minorHAnsi"/>
        </w:rPr>
        <w:t xml:space="preserve"> </w:t>
      </w:r>
      <w:r w:rsidR="00E56BFF" w:rsidRPr="00910D42">
        <w:rPr>
          <w:rFonts w:cstheme="minorHAnsi"/>
        </w:rPr>
        <w:t>Όμως, δε θέτει ουσιαστικά κανέναν περιορισμό και κυρίως, δεν αναφέρεται στην ύπαρξη</w:t>
      </w:r>
      <w:r w:rsidR="00E56BFF" w:rsidRPr="00E56BFF">
        <w:rPr>
          <w:rFonts w:cstheme="minorHAnsi"/>
        </w:rPr>
        <w:t xml:space="preserve"> </w:t>
      </w:r>
      <w:r w:rsidR="00E56BFF" w:rsidRPr="00910D42">
        <w:rPr>
          <w:rFonts w:cstheme="minorHAnsi"/>
        </w:rPr>
        <w:t>καταγραφής των διαδρομών διάβασης</w:t>
      </w:r>
      <w:r w:rsidR="00E56BFF">
        <w:rPr>
          <w:rFonts w:cstheme="minorHAnsi"/>
        </w:rPr>
        <w:t>.</w:t>
      </w:r>
    </w:p>
    <w:p w:rsidR="005B0A29" w:rsidRPr="00910D42" w:rsidRDefault="005B0A29" w:rsidP="00F5645F">
      <w:pPr>
        <w:spacing w:after="0" w:line="276" w:lineRule="auto"/>
        <w:jc w:val="both"/>
        <w:rPr>
          <w:rFonts w:cstheme="minorHAnsi"/>
        </w:rPr>
      </w:pPr>
      <w:r w:rsidRPr="00910D42">
        <w:rPr>
          <w:rFonts w:cstheme="minorHAnsi"/>
        </w:rPr>
        <w:t>Εμείς, αυτό το θεωρούμε πάρα πολύ σημαντικό και το λέω, γιατί αν δεν έχεις τις διαδρομές διάβασης δεν υπάρχει τελικά καμία βάση υλοποίησης.</w:t>
      </w:r>
    </w:p>
    <w:p w:rsidR="005B0A29" w:rsidRPr="00910D42" w:rsidRDefault="005B0A29" w:rsidP="00910D42">
      <w:pPr>
        <w:spacing w:after="0" w:line="276" w:lineRule="auto"/>
        <w:ind w:firstLine="709"/>
        <w:jc w:val="both"/>
        <w:rPr>
          <w:rFonts w:cstheme="minorHAnsi"/>
        </w:rPr>
      </w:pPr>
      <w:r w:rsidRPr="00910D42">
        <w:rPr>
          <w:rFonts w:cstheme="minorHAnsi"/>
        </w:rPr>
        <w:t xml:space="preserve">Επίσης πολύ </w:t>
      </w:r>
      <w:r w:rsidR="00F5645F">
        <w:rPr>
          <w:rFonts w:cstheme="minorHAnsi"/>
        </w:rPr>
        <w:t>σημαντικό,</w:t>
      </w:r>
      <w:r w:rsidRPr="00910D42">
        <w:rPr>
          <w:rFonts w:cstheme="minorHAnsi"/>
        </w:rPr>
        <w:t xml:space="preserve"> αυτή η Σύμβαση δεν παίρνει κανένα μέτρο κατά της εγκατάστασης ανεμογεννητριών, αφού κάθε χρόνο από περιοχές που έχουν εγκατασταθεί πάρκα ανεμογεννητριών, περνούν πλήθος μεταναστευτικών ειδών τα οποία συνήθως πετούν σε χαμηλά ύψη. Τα μεταναστευτικά πτηνά κατά την αποδημία τους, ακολουθούν συνήθως τις νοητές γραμμές των κορυφογραμμών, με αποτέλεσμα να μην έχουν εξαιτίας του Αιολικού </w:t>
      </w:r>
      <w:r w:rsidR="00F5645F">
        <w:rPr>
          <w:rFonts w:cstheme="minorHAnsi"/>
        </w:rPr>
        <w:t>Π</w:t>
      </w:r>
      <w:r w:rsidRPr="00910D42">
        <w:rPr>
          <w:rFonts w:cstheme="minorHAnsi"/>
        </w:rPr>
        <w:t xml:space="preserve">άρκου επιλογή διαφυγής. Δίκαια το Ινστιτούτο Βιολογικών Επιστημών από το Πανεπιστήμιο Ουαλίας του Ηνωμένου Βασιλείου, αναφέρει ότι η κατασκευή </w:t>
      </w:r>
      <w:r w:rsidR="00F5645F">
        <w:rPr>
          <w:rFonts w:cstheme="minorHAnsi"/>
        </w:rPr>
        <w:t>Α</w:t>
      </w:r>
      <w:r w:rsidRPr="00910D42">
        <w:rPr>
          <w:rFonts w:cstheme="minorHAnsi"/>
        </w:rPr>
        <w:t xml:space="preserve">ιολικών </w:t>
      </w:r>
      <w:r w:rsidR="00F5645F">
        <w:rPr>
          <w:rFonts w:cstheme="minorHAnsi"/>
        </w:rPr>
        <w:t>Π</w:t>
      </w:r>
      <w:r w:rsidRPr="00910D42">
        <w:rPr>
          <w:rFonts w:cstheme="minorHAnsi"/>
        </w:rPr>
        <w:t>άρκων προκαλεί υποβάθμιση και εξαφάνιση βιοτόπων.</w:t>
      </w:r>
    </w:p>
    <w:p w:rsidR="005B0A29" w:rsidRPr="00910D42" w:rsidRDefault="005B0A29" w:rsidP="00910D42">
      <w:pPr>
        <w:spacing w:after="0" w:line="276" w:lineRule="auto"/>
        <w:ind w:firstLine="709"/>
        <w:jc w:val="both"/>
        <w:rPr>
          <w:rFonts w:cstheme="minorHAnsi"/>
        </w:rPr>
      </w:pPr>
      <w:r w:rsidRPr="00910D42">
        <w:rPr>
          <w:rFonts w:cstheme="minorHAnsi"/>
        </w:rPr>
        <w:t>Πράγματι, οι ανεμογεννήτριες τοποθετούνται σε μικρή σχετικά απόσταση η μία με την άλλη στις κορυφές των βουνών και έχουμε τοποθετηθεί ανάλογα, όχι μόνο εμείς αλλά και οι ίδιες οι εταιρείες, ότι οι αποστάσεις</w:t>
      </w:r>
      <w:r w:rsidR="000313F5">
        <w:rPr>
          <w:rFonts w:cstheme="minorHAnsi"/>
        </w:rPr>
        <w:t xml:space="preserve"> </w:t>
      </w:r>
      <w:r w:rsidRPr="00910D42">
        <w:rPr>
          <w:rFonts w:cstheme="minorHAnsi"/>
        </w:rPr>
        <w:t xml:space="preserve">ειδικά στην Ελλάδα είναι μικρές και με άλλους κινδύνους. </w:t>
      </w:r>
      <w:r w:rsidR="00F5645F">
        <w:rPr>
          <w:rFonts w:cstheme="minorHAnsi"/>
        </w:rPr>
        <w:t>Έτσι</w:t>
      </w:r>
      <w:r w:rsidRPr="00910D42">
        <w:rPr>
          <w:rFonts w:cstheme="minorHAnsi"/>
        </w:rPr>
        <w:t>, με το να τοποθετούνται η μία δίπλα στην άλλη στις κορυφές των βουνών, δημιουργείται ένας αδιαπέραστος φράκτη</w:t>
      </w:r>
      <w:r w:rsidR="00F5645F">
        <w:rPr>
          <w:rFonts w:cstheme="minorHAnsi"/>
        </w:rPr>
        <w:t>ς</w:t>
      </w:r>
      <w:r w:rsidRPr="00910D42">
        <w:rPr>
          <w:rFonts w:cstheme="minorHAnsi"/>
        </w:rPr>
        <w:t xml:space="preserve"> κατά μήκος της περιοχής και τα μεταναστευτικά πτηνά, μέσα σε αυτά και σπάνια είδη</w:t>
      </w:r>
      <w:r w:rsidR="00F5645F">
        <w:rPr>
          <w:rFonts w:cstheme="minorHAnsi"/>
        </w:rPr>
        <w:t>,</w:t>
      </w:r>
      <w:r w:rsidRPr="00910D42">
        <w:rPr>
          <w:rFonts w:cstheme="minorHAnsi"/>
        </w:rPr>
        <w:t xml:space="preserve"> να βρίσκουν μοιραία το θάνατο στους έλικες αλλά και στους πυλώνες τους. </w:t>
      </w:r>
    </w:p>
    <w:p w:rsidR="005B0A29" w:rsidRPr="00910D42" w:rsidRDefault="005B0A29" w:rsidP="00910D42">
      <w:pPr>
        <w:spacing w:after="0" w:line="276" w:lineRule="auto"/>
        <w:ind w:firstLine="709"/>
        <w:jc w:val="both"/>
        <w:rPr>
          <w:rFonts w:cstheme="minorHAnsi"/>
        </w:rPr>
      </w:pPr>
      <w:r w:rsidRPr="00910D42">
        <w:rPr>
          <w:rFonts w:cstheme="minorHAnsi"/>
        </w:rPr>
        <w:t>Στην</w:t>
      </w:r>
      <w:r w:rsidR="00F5645F">
        <w:rPr>
          <w:rFonts w:cstheme="minorHAnsi"/>
        </w:rPr>
        <w:t xml:space="preserve"> πόλη</w:t>
      </w:r>
      <w:r w:rsidRPr="00910D42">
        <w:rPr>
          <w:rFonts w:cstheme="minorHAnsi"/>
        </w:rPr>
        <w:t xml:space="preserve"> </w:t>
      </w:r>
      <w:r w:rsidR="00F5645F">
        <w:rPr>
          <w:rFonts w:cstheme="minorHAnsi"/>
        </w:rPr>
        <w:t>Τ</w:t>
      </w:r>
      <w:r w:rsidRPr="00910D42">
        <w:rPr>
          <w:rFonts w:cstheme="minorHAnsi"/>
        </w:rPr>
        <w:t>αρίφα της Ισπανίας, ένας σημαντικός αριθμός πουλιών έχει σκοτωθεί, εκ των οποίων 13 είδη προστατευ</w:t>
      </w:r>
      <w:r w:rsidR="00E1233E">
        <w:rPr>
          <w:rFonts w:cstheme="minorHAnsi"/>
        </w:rPr>
        <w:t xml:space="preserve">όμενων </w:t>
      </w:r>
      <w:r w:rsidR="00BD2683">
        <w:rPr>
          <w:rFonts w:cstheme="minorHAnsi"/>
        </w:rPr>
        <w:t>πουλιών</w:t>
      </w:r>
      <w:r w:rsidRPr="00910D42">
        <w:rPr>
          <w:rFonts w:cstheme="minorHAnsi"/>
        </w:rPr>
        <w:t xml:space="preserve"> από την Ευρωπαϊκή νομοθεσία. Στο Αιολικό πάρκο του </w:t>
      </w:r>
      <w:r w:rsidRPr="00910D42">
        <w:rPr>
          <w:rFonts w:cstheme="minorHAnsi"/>
          <w:lang w:val="en-US"/>
        </w:rPr>
        <w:t>Altamont</w:t>
      </w:r>
      <w:r w:rsidRPr="00910D42">
        <w:rPr>
          <w:rFonts w:cstheme="minorHAnsi"/>
        </w:rPr>
        <w:t xml:space="preserve"> </w:t>
      </w:r>
      <w:r w:rsidRPr="00910D42">
        <w:rPr>
          <w:rFonts w:cstheme="minorHAnsi"/>
          <w:lang w:val="en-US"/>
        </w:rPr>
        <w:t>Pass</w:t>
      </w:r>
      <w:r w:rsidRPr="00910D42">
        <w:rPr>
          <w:rFonts w:cstheme="minorHAnsi"/>
        </w:rPr>
        <w:t xml:space="preserve"> στην Καλιφόρνια, κάθε χρόνο σκοτώνονται κατά μέσον όρο 20 με 30 γεράκια, 40 με 60 χρυσαετοί και περίπου 7.000 μεταναστευτικά πουλιά</w:t>
      </w:r>
      <w:r w:rsidR="00BD2683">
        <w:rPr>
          <w:rFonts w:cstheme="minorHAnsi"/>
        </w:rPr>
        <w:t>, σύμφωνα με</w:t>
      </w:r>
      <w:r w:rsidRPr="00910D42">
        <w:rPr>
          <w:rFonts w:cstheme="minorHAnsi"/>
        </w:rPr>
        <w:t xml:space="preserve"> στοιχεία </w:t>
      </w:r>
      <w:r w:rsidR="00BD2683">
        <w:rPr>
          <w:rFonts w:cstheme="minorHAnsi"/>
        </w:rPr>
        <w:t>που</w:t>
      </w:r>
      <w:r w:rsidRPr="00910D42">
        <w:rPr>
          <w:rFonts w:cstheme="minorHAnsi"/>
        </w:rPr>
        <w:t xml:space="preserve"> δίνει η Επιτροπή Ενέργειας της Καλιφόρνια. Μάλιστα, η υπηρεσία προστασίας της φύσης αντέδρασε στη δημιουργία Αιολικού </w:t>
      </w:r>
      <w:r w:rsidR="00BD2683">
        <w:rPr>
          <w:rFonts w:cstheme="minorHAnsi"/>
        </w:rPr>
        <w:t>Π</w:t>
      </w:r>
      <w:r w:rsidRPr="00910D42">
        <w:rPr>
          <w:rFonts w:cstheme="minorHAnsi"/>
        </w:rPr>
        <w:t xml:space="preserve">άρκου στην Ανατολική Αγγλία, λόγω των πιθανών αρνητικών επιπτώσεων στην ορνιθοπανίδα, όπως </w:t>
      </w:r>
      <w:r w:rsidR="00BD2683">
        <w:rPr>
          <w:rFonts w:cstheme="minorHAnsi"/>
        </w:rPr>
        <w:t xml:space="preserve">η </w:t>
      </w:r>
      <w:r w:rsidRPr="00910D42">
        <w:rPr>
          <w:rFonts w:cstheme="minorHAnsi"/>
        </w:rPr>
        <w:t>υποβάθμιση</w:t>
      </w:r>
      <w:r w:rsidR="00BD2683">
        <w:rPr>
          <w:rFonts w:cstheme="minorHAnsi"/>
        </w:rPr>
        <w:t xml:space="preserve"> των</w:t>
      </w:r>
      <w:r w:rsidRPr="00910D42">
        <w:rPr>
          <w:rFonts w:cstheme="minorHAnsi"/>
        </w:rPr>
        <w:t xml:space="preserve"> βιοτόπων και </w:t>
      </w:r>
      <w:r w:rsidR="00BD2683">
        <w:rPr>
          <w:rFonts w:cstheme="minorHAnsi"/>
        </w:rPr>
        <w:t xml:space="preserve">των </w:t>
      </w:r>
      <w:r w:rsidRPr="00910D42">
        <w:rPr>
          <w:rFonts w:cstheme="minorHAnsi"/>
        </w:rPr>
        <w:t xml:space="preserve">θέσεων φωλεοποίησης, </w:t>
      </w:r>
      <w:r w:rsidR="00BD2683">
        <w:rPr>
          <w:rFonts w:cstheme="minorHAnsi"/>
        </w:rPr>
        <w:t xml:space="preserve">η </w:t>
      </w:r>
      <w:r w:rsidRPr="00910D42">
        <w:rPr>
          <w:rFonts w:cstheme="minorHAnsi"/>
        </w:rPr>
        <w:t>ενόχληση από τον θόρυβο και</w:t>
      </w:r>
      <w:r w:rsidR="00BD2683">
        <w:rPr>
          <w:rFonts w:cstheme="minorHAnsi"/>
        </w:rPr>
        <w:t xml:space="preserve"> η</w:t>
      </w:r>
      <w:r w:rsidRPr="00910D42">
        <w:rPr>
          <w:rFonts w:cstheme="minorHAnsi"/>
        </w:rPr>
        <w:t xml:space="preserve"> θανάτωση</w:t>
      </w:r>
      <w:r w:rsidR="00BD2683">
        <w:rPr>
          <w:rFonts w:cstheme="minorHAnsi"/>
        </w:rPr>
        <w:t xml:space="preserve"> τους από τα</w:t>
      </w:r>
      <w:r w:rsidRPr="00910D42">
        <w:rPr>
          <w:rFonts w:cstheme="minorHAnsi"/>
        </w:rPr>
        <w:t xml:space="preserve"> πτερύγια. </w:t>
      </w:r>
    </w:p>
    <w:p w:rsidR="005B0A29" w:rsidRPr="00910D42" w:rsidRDefault="005B0A29" w:rsidP="00910D42">
      <w:pPr>
        <w:spacing w:after="0" w:line="276" w:lineRule="auto"/>
        <w:ind w:firstLine="709"/>
        <w:jc w:val="both"/>
        <w:rPr>
          <w:rFonts w:cstheme="minorHAnsi"/>
        </w:rPr>
      </w:pPr>
      <w:r w:rsidRPr="00910D42">
        <w:rPr>
          <w:rFonts w:cstheme="minorHAnsi"/>
        </w:rPr>
        <w:t xml:space="preserve">Επίσης, μελέτες στις ΗΠΑ και στην </w:t>
      </w:r>
      <w:r w:rsidR="00BD2683">
        <w:rPr>
          <w:rFonts w:cstheme="minorHAnsi"/>
        </w:rPr>
        <w:t>ΕΕ</w:t>
      </w:r>
      <w:r w:rsidRPr="00910D42">
        <w:rPr>
          <w:rFonts w:cstheme="minorHAnsi"/>
        </w:rPr>
        <w:t xml:space="preserve"> δείχνουν, ότι έως και 1.000.000 πτηνά το χρόνο σκοτώνονται στα πτερύγια των ανεμογεννητριών στις δύο αυτές ηπείρους. Είναι σημαντικό το νούμερο</w:t>
      </w:r>
      <w:r w:rsidR="00BD2683">
        <w:rPr>
          <w:rFonts w:cstheme="minorHAnsi"/>
        </w:rPr>
        <w:t xml:space="preserve"> αυτό</w:t>
      </w:r>
      <w:r w:rsidRPr="00910D42">
        <w:rPr>
          <w:rFonts w:cstheme="minorHAnsi"/>
        </w:rPr>
        <w:t>. Δεύτερον,</w:t>
      </w:r>
      <w:r w:rsidR="000313F5">
        <w:rPr>
          <w:rFonts w:cstheme="minorHAnsi"/>
        </w:rPr>
        <w:t xml:space="preserve"> </w:t>
      </w:r>
      <w:r w:rsidRPr="00910D42">
        <w:rPr>
          <w:rFonts w:cstheme="minorHAnsi"/>
        </w:rPr>
        <w:t xml:space="preserve">θάνατοι υπάρχουν και εξαιτίας των φυτοφαρμάκων και αποβλήτων που μολύνουν τα νερά, από τα οποία πίνουν νερό τα αποδημητικά και η Σύμβαση αυτή δεν περιέχει κανένα μέτρο. </w:t>
      </w:r>
    </w:p>
    <w:p w:rsidR="005B0A29" w:rsidRPr="00910D42" w:rsidRDefault="005B0A29" w:rsidP="00910D42">
      <w:pPr>
        <w:spacing w:after="0" w:line="276" w:lineRule="auto"/>
        <w:ind w:firstLine="709"/>
        <w:jc w:val="both"/>
        <w:rPr>
          <w:rFonts w:cstheme="minorHAnsi"/>
        </w:rPr>
      </w:pPr>
      <w:r w:rsidRPr="00910D42">
        <w:rPr>
          <w:rFonts w:cstheme="minorHAnsi"/>
        </w:rPr>
        <w:t xml:space="preserve">Τρίτον, οι πόλεμοι είναι καταστροφικοί και για τους λαούς αλλά και για το περιβάλλον. Ας πούμε στην Ουκρανία, δεν υπάρχει κανένας διάδρομος αποδημητικών πουλιών; Τελικά, εμείς θεωρούμε, ότι υπάρχει υποκρισία που απλώνεται δυστυχώς στις περισσότερες συνθήκες. Όλες υποτάχθηκαν στο κριτήριο της κερδοφορίας των πολυεθνικών ομίλων και σε τελευταία ανάλυση στις σχέσεις παραγωγής, δηλαδή στον καπιταλιστικό τρόπο παραγωγής. Όλες ή νομιμοποίησαν χρήσεις ή άνοιξαν το δρόμο της μεγαλύτερης καταστροφής του περιβάλλοντος, της πανίδας, των αποδημητικών πτηνών και της χλωρίδας. </w:t>
      </w:r>
    </w:p>
    <w:p w:rsidR="005B0A29" w:rsidRPr="00910D42" w:rsidRDefault="005B0A29" w:rsidP="00E56BFF">
      <w:pPr>
        <w:spacing w:after="0" w:line="276" w:lineRule="auto"/>
        <w:jc w:val="both"/>
        <w:rPr>
          <w:rFonts w:cstheme="minorHAnsi"/>
        </w:rPr>
      </w:pPr>
      <w:r w:rsidRPr="00910D42">
        <w:rPr>
          <w:rFonts w:cstheme="minorHAnsi"/>
        </w:rPr>
        <w:t>Για αυτούς τους λόγους δεν μπορούμε να ψηφίσουμε αυτή τη Σύμβαση. Την καταψηφίζουμε.</w:t>
      </w:r>
    </w:p>
    <w:p w:rsidR="005B0A29" w:rsidRPr="00910D42" w:rsidRDefault="005B0A29" w:rsidP="00E56BFF">
      <w:pPr>
        <w:spacing w:after="0" w:line="276" w:lineRule="auto"/>
        <w:ind w:firstLine="709"/>
        <w:jc w:val="both"/>
        <w:rPr>
          <w:rFonts w:cstheme="minorHAnsi"/>
        </w:rPr>
      </w:pPr>
      <w:r w:rsidRPr="00910D42">
        <w:rPr>
          <w:rFonts w:cstheme="minorHAnsi"/>
        </w:rPr>
        <w:t xml:space="preserve">Πάμε τώρα στη </w:t>
      </w:r>
      <w:r w:rsidR="00BD2683">
        <w:rPr>
          <w:rFonts w:cstheme="minorHAnsi"/>
        </w:rPr>
        <w:t xml:space="preserve"> δεύτερη Σύμβαση για τη </w:t>
      </w:r>
      <w:r w:rsidRPr="00910D42">
        <w:rPr>
          <w:rFonts w:cstheme="minorHAnsi"/>
        </w:rPr>
        <w:t>διατήρηση των κητωδών του</w:t>
      </w:r>
      <w:r w:rsidR="00BD2683">
        <w:rPr>
          <w:rFonts w:cstheme="minorHAnsi"/>
        </w:rPr>
        <w:t xml:space="preserve"> Εύξεινου Πόντου, της Μεσογείου</w:t>
      </w:r>
      <w:r w:rsidRPr="00910D42">
        <w:rPr>
          <w:rFonts w:cstheme="minorHAnsi"/>
        </w:rPr>
        <w:t xml:space="preserve">. Αυτό που </w:t>
      </w:r>
      <w:r w:rsidR="00BD2683" w:rsidRPr="00910D42">
        <w:rPr>
          <w:rFonts w:cstheme="minorHAnsi"/>
        </w:rPr>
        <w:t>γνωρίζουμε</w:t>
      </w:r>
      <w:r w:rsidRPr="00910D42">
        <w:rPr>
          <w:rFonts w:cstheme="minorHAnsi"/>
        </w:rPr>
        <w:t xml:space="preserve"> είναι </w:t>
      </w:r>
      <w:r w:rsidR="00BD2683">
        <w:rPr>
          <w:rFonts w:cstheme="minorHAnsi"/>
        </w:rPr>
        <w:t>πως</w:t>
      </w:r>
      <w:r w:rsidRPr="00910D42">
        <w:rPr>
          <w:rFonts w:cstheme="minorHAnsi"/>
        </w:rPr>
        <w:t xml:space="preserve"> 9 από τα σημαντικότερα είδη θαλάσσιων θηλαστικών της Μεσογείου ζουν μόνιμα στις ελληνικές θάλασσες. Πρόκειται για τη </w:t>
      </w:r>
      <w:proofErr w:type="spellStart"/>
      <w:r w:rsidRPr="00910D42">
        <w:rPr>
          <w:rFonts w:cstheme="minorHAnsi"/>
        </w:rPr>
        <w:t>φώκαινα</w:t>
      </w:r>
      <w:proofErr w:type="spellEnd"/>
      <w:r w:rsidRPr="00910D42">
        <w:rPr>
          <w:rFonts w:cstheme="minorHAnsi"/>
        </w:rPr>
        <w:t>, τη φάλαινα φυσητήρ</w:t>
      </w:r>
      <w:r w:rsidR="00BD2683">
        <w:rPr>
          <w:rFonts w:cstheme="minorHAnsi"/>
        </w:rPr>
        <w:t>α</w:t>
      </w:r>
      <w:r w:rsidRPr="00910D42">
        <w:rPr>
          <w:rFonts w:cstheme="minorHAnsi"/>
        </w:rPr>
        <w:t>, τη</w:t>
      </w:r>
      <w:r w:rsidR="00BD2683">
        <w:rPr>
          <w:rFonts w:cstheme="minorHAnsi"/>
        </w:rPr>
        <w:t>ν</w:t>
      </w:r>
      <w:r w:rsidRPr="00910D42">
        <w:rPr>
          <w:rFonts w:cstheme="minorHAnsi"/>
        </w:rPr>
        <w:t xml:space="preserve"> </w:t>
      </w:r>
      <w:proofErr w:type="spellStart"/>
      <w:r w:rsidRPr="00910D42">
        <w:rPr>
          <w:rFonts w:cstheme="minorHAnsi"/>
        </w:rPr>
        <w:t>πτ</w:t>
      </w:r>
      <w:r w:rsidR="00BD2683">
        <w:rPr>
          <w:rFonts w:cstheme="minorHAnsi"/>
        </w:rPr>
        <w:t>εροφάλαινα</w:t>
      </w:r>
      <w:proofErr w:type="spellEnd"/>
      <w:r w:rsidR="00BD2683">
        <w:rPr>
          <w:rFonts w:cstheme="minorHAnsi"/>
        </w:rPr>
        <w:t xml:space="preserve">, το </w:t>
      </w:r>
      <w:proofErr w:type="spellStart"/>
      <w:r w:rsidR="00BD2683">
        <w:rPr>
          <w:rFonts w:cstheme="minorHAnsi"/>
        </w:rPr>
        <w:t>ζιφιό</w:t>
      </w:r>
      <w:proofErr w:type="spellEnd"/>
      <w:r w:rsidR="00BD2683">
        <w:rPr>
          <w:rFonts w:cstheme="minorHAnsi"/>
        </w:rPr>
        <w:t>, τη φώκια Μ</w:t>
      </w:r>
      <w:r w:rsidRPr="00910D42">
        <w:rPr>
          <w:rFonts w:cstheme="minorHAnsi"/>
        </w:rPr>
        <w:t>ονάχους</w:t>
      </w:r>
      <w:r w:rsidR="00BD2683">
        <w:rPr>
          <w:rFonts w:cstheme="minorHAnsi"/>
        </w:rPr>
        <w:t>-Μ</w:t>
      </w:r>
      <w:r w:rsidRPr="00910D42">
        <w:rPr>
          <w:rFonts w:cstheme="minorHAnsi"/>
        </w:rPr>
        <w:t xml:space="preserve">ονάχους, το κοινό δελφίνι, το </w:t>
      </w:r>
      <w:proofErr w:type="spellStart"/>
      <w:r w:rsidRPr="00910D42">
        <w:rPr>
          <w:rFonts w:cstheme="minorHAnsi"/>
        </w:rPr>
        <w:t>ρινοδέλφινο</w:t>
      </w:r>
      <w:proofErr w:type="spellEnd"/>
      <w:r w:rsidRPr="00910D42">
        <w:rPr>
          <w:rFonts w:cstheme="minorHAnsi"/>
        </w:rPr>
        <w:t xml:space="preserve">, το </w:t>
      </w:r>
      <w:proofErr w:type="spellStart"/>
      <w:r w:rsidRPr="00910D42">
        <w:rPr>
          <w:rFonts w:cstheme="minorHAnsi"/>
        </w:rPr>
        <w:t>σταχτοδέλφινο</w:t>
      </w:r>
      <w:proofErr w:type="spellEnd"/>
      <w:r w:rsidRPr="00910D42">
        <w:rPr>
          <w:rFonts w:cstheme="minorHAnsi"/>
        </w:rPr>
        <w:t xml:space="preserve"> και</w:t>
      </w:r>
      <w:r w:rsidR="000313F5">
        <w:rPr>
          <w:rFonts w:cstheme="minorHAnsi"/>
        </w:rPr>
        <w:t xml:space="preserve"> </w:t>
      </w:r>
      <w:r w:rsidRPr="00910D42">
        <w:rPr>
          <w:rFonts w:cstheme="minorHAnsi"/>
        </w:rPr>
        <w:t xml:space="preserve">το </w:t>
      </w:r>
      <w:proofErr w:type="spellStart"/>
      <w:r w:rsidRPr="00910D42">
        <w:rPr>
          <w:rFonts w:cstheme="minorHAnsi"/>
        </w:rPr>
        <w:t>ζωνοδέλφινο</w:t>
      </w:r>
      <w:proofErr w:type="spellEnd"/>
      <w:r w:rsidRPr="00910D42">
        <w:rPr>
          <w:rFonts w:cstheme="minorHAnsi"/>
        </w:rPr>
        <w:t>. Αυτά είναι τα 9 σημαντικότερα θαλάσσια θηλαστικά. </w:t>
      </w:r>
    </w:p>
    <w:p w:rsidR="005B0A29" w:rsidRPr="00910D42" w:rsidRDefault="005B0A29" w:rsidP="00E56BFF">
      <w:pPr>
        <w:spacing w:after="0" w:line="276" w:lineRule="auto"/>
        <w:ind w:firstLine="709"/>
        <w:jc w:val="both"/>
        <w:rPr>
          <w:rFonts w:cstheme="minorHAnsi"/>
          <w:color w:val="212529"/>
        </w:rPr>
      </w:pPr>
      <w:r w:rsidRPr="00910D42">
        <w:rPr>
          <w:rFonts w:cstheme="minorHAnsi"/>
          <w:color w:val="212529"/>
        </w:rPr>
        <w:t>Δυστυχώς, όμως, ο πλούτος των ελληνικών θαλασσών κινδυνεύει να εξαφανιστεί εξαιτίας των στρατιωτικών ασκήσεων των Ενόπλων Δυνάμεων που μετατρ</w:t>
      </w:r>
      <w:r w:rsidR="003E5455">
        <w:rPr>
          <w:rFonts w:cstheme="minorHAnsi"/>
          <w:color w:val="212529"/>
        </w:rPr>
        <w:t>έπουν τη θάλασσα σε πεδίο βολής- χ</w:t>
      </w:r>
      <w:r w:rsidRPr="00910D42">
        <w:rPr>
          <w:rFonts w:cstheme="minorHAnsi"/>
          <w:color w:val="212529"/>
        </w:rPr>
        <w:t>ρησιμοποιούν στρατιωτικά σόναρ ή κάνουν ακουστικές έρευνες για πε</w:t>
      </w:r>
      <w:r w:rsidR="003E5455">
        <w:rPr>
          <w:rFonts w:cstheme="minorHAnsi"/>
          <w:color w:val="212529"/>
        </w:rPr>
        <w:t>τρέλαιο-</w:t>
      </w:r>
      <w:r w:rsidRPr="00910D42">
        <w:rPr>
          <w:rFonts w:cstheme="minorHAnsi"/>
          <w:color w:val="212529"/>
        </w:rPr>
        <w:t xml:space="preserve"> του θορύβου που παράγεται από τις προπέλες των πλοίων</w:t>
      </w:r>
      <w:r w:rsidR="003E5455">
        <w:rPr>
          <w:rFonts w:cstheme="minorHAnsi"/>
          <w:color w:val="212529"/>
        </w:rPr>
        <w:t xml:space="preserve"> και των</w:t>
      </w:r>
      <w:r w:rsidRPr="00910D42">
        <w:rPr>
          <w:rFonts w:cstheme="minorHAnsi"/>
          <w:color w:val="212529"/>
        </w:rPr>
        <w:t xml:space="preserve"> τζετ σκι, κατά την εξόρυξη υδρογονανθράκων, </w:t>
      </w:r>
      <w:r w:rsidR="003E5455">
        <w:rPr>
          <w:rFonts w:cstheme="minorHAnsi"/>
          <w:color w:val="212529"/>
        </w:rPr>
        <w:t xml:space="preserve">εξαιτίας της </w:t>
      </w:r>
      <w:r w:rsidRPr="00910D42">
        <w:rPr>
          <w:rFonts w:cstheme="minorHAnsi"/>
          <w:color w:val="212529"/>
        </w:rPr>
        <w:t>χημική</w:t>
      </w:r>
      <w:r w:rsidR="003E5455">
        <w:rPr>
          <w:rFonts w:cstheme="minorHAnsi"/>
          <w:color w:val="212529"/>
        </w:rPr>
        <w:t>ς</w:t>
      </w:r>
      <w:r w:rsidRPr="00910D42">
        <w:rPr>
          <w:rFonts w:cstheme="minorHAnsi"/>
          <w:color w:val="212529"/>
        </w:rPr>
        <w:t xml:space="preserve"> ρύπανση</w:t>
      </w:r>
      <w:r w:rsidR="003E5455">
        <w:rPr>
          <w:rFonts w:cstheme="minorHAnsi"/>
          <w:color w:val="212529"/>
        </w:rPr>
        <w:t>ς</w:t>
      </w:r>
      <w:r w:rsidRPr="00910D42">
        <w:rPr>
          <w:rFonts w:cstheme="minorHAnsi"/>
          <w:color w:val="212529"/>
        </w:rPr>
        <w:t xml:space="preserve">, </w:t>
      </w:r>
      <w:r w:rsidR="003E5455">
        <w:rPr>
          <w:rFonts w:cstheme="minorHAnsi"/>
          <w:color w:val="212529"/>
        </w:rPr>
        <w:t xml:space="preserve">η </w:t>
      </w:r>
      <w:r w:rsidRPr="00910D42">
        <w:rPr>
          <w:rFonts w:cstheme="minorHAnsi"/>
          <w:color w:val="212529"/>
        </w:rPr>
        <w:t>παράκτια οικι</w:t>
      </w:r>
      <w:r w:rsidR="003E5455">
        <w:rPr>
          <w:rFonts w:cstheme="minorHAnsi"/>
          <w:color w:val="212529"/>
        </w:rPr>
        <w:t>στική ανάπτυξη, αποτελούν παράγοντες εξαφάνισης</w:t>
      </w:r>
      <w:r w:rsidR="00E56BFF">
        <w:rPr>
          <w:rFonts w:cstheme="minorHAnsi"/>
          <w:color w:val="212529"/>
        </w:rPr>
        <w:t xml:space="preserve">. </w:t>
      </w:r>
      <w:r w:rsidRPr="00910D42">
        <w:rPr>
          <w:rFonts w:cstheme="minorHAnsi"/>
          <w:color w:val="212529"/>
        </w:rPr>
        <w:t xml:space="preserve">Τα κητώδη, παράγουν συνεχώς ήχους για να προσανατολιστούν και για να βρουν τροφή καθώς και στο πλαίσιο της κοινωνικής τους ομάδας. Το Αιγαίο Πέλαγος χαρακτηρίζεται από αυξημένη συγκέντρωση διερχόμενων πλοίων και ο θόρυβος από αυτά μπορεί να προκαλέσει μια γενικότερη ποιοτική υποβάθμιση του περιβάλλοντος στο οποίο ζουν τα κητώδη, αυξάνοντας μακροπρόθεσμα μέχρι και τα επίπεδα του στρες σε αυτά. Η ηχορύπανση δημιουργεί σοβαρά εμπόδια στην επικοινωνία των κητωδών δυσκολεύοντάς τα στην αναζήτηση της τροφής, στην κοινή πορεία των ομάδων, θέτοντας σε κίνδυνο τη ζωή των πιο νεαρών ατόμων προσθέτοντας ακόμα ένα εμπόδιο στα τόσα που πρέπει να ξεπεράσουν. </w:t>
      </w:r>
    </w:p>
    <w:p w:rsidR="005B0A29" w:rsidRPr="00910D42" w:rsidRDefault="005B0A29" w:rsidP="00E56BFF">
      <w:pPr>
        <w:spacing w:after="0" w:line="276" w:lineRule="auto"/>
        <w:ind w:firstLine="709"/>
        <w:jc w:val="both"/>
        <w:rPr>
          <w:rFonts w:cstheme="minorHAnsi"/>
          <w:color w:val="212529"/>
        </w:rPr>
      </w:pPr>
      <w:r w:rsidRPr="00910D42">
        <w:rPr>
          <w:rFonts w:cstheme="minorHAnsi"/>
          <w:color w:val="212529"/>
        </w:rPr>
        <w:t xml:space="preserve">Τουλάχιστον </w:t>
      </w:r>
      <w:r w:rsidR="0027198B">
        <w:rPr>
          <w:rFonts w:cstheme="minorHAnsi"/>
          <w:color w:val="212529"/>
        </w:rPr>
        <w:t>4</w:t>
      </w:r>
      <w:r w:rsidRPr="00910D42">
        <w:rPr>
          <w:rFonts w:cstheme="minorHAnsi"/>
          <w:color w:val="212529"/>
        </w:rPr>
        <w:t xml:space="preserve"> διαφορετικά είδη κητωδών στη Μεσόγειο έχουν</w:t>
      </w:r>
      <w:r w:rsidR="0027198B" w:rsidRPr="0027198B">
        <w:t xml:space="preserve"> </w:t>
      </w:r>
      <w:r w:rsidR="0027198B">
        <w:rPr>
          <w:rFonts w:cstheme="minorHAnsi"/>
          <w:color w:val="212529"/>
        </w:rPr>
        <w:t>ταυτοποιηθεί</w:t>
      </w:r>
      <w:r w:rsidRPr="00910D42">
        <w:rPr>
          <w:rFonts w:cstheme="minorHAnsi"/>
          <w:color w:val="212529"/>
        </w:rPr>
        <w:t xml:space="preserve">-μεταξύ των οποίων φάλαινες φυσητήρες και </w:t>
      </w:r>
      <w:r w:rsidR="0027198B">
        <w:rPr>
          <w:rFonts w:cstheme="minorHAnsi"/>
          <w:color w:val="212529"/>
        </w:rPr>
        <w:t>3</w:t>
      </w:r>
      <w:r w:rsidRPr="00910D42">
        <w:rPr>
          <w:rFonts w:cstheme="minorHAnsi"/>
          <w:color w:val="212529"/>
        </w:rPr>
        <w:t xml:space="preserve"> διαφορετικά είδη δελφινιών</w:t>
      </w:r>
      <w:r w:rsidR="0027198B">
        <w:rPr>
          <w:rFonts w:cstheme="minorHAnsi"/>
          <w:color w:val="212529"/>
        </w:rPr>
        <w:t>-</w:t>
      </w:r>
      <w:r w:rsidRPr="00910D42">
        <w:rPr>
          <w:rFonts w:cstheme="minorHAnsi"/>
          <w:color w:val="212529"/>
        </w:rPr>
        <w:t xml:space="preserve"> στα θαλάσσια οικόπεδα δυτικά και νοτιοδυτικά της Κρήτης, που η </w:t>
      </w:r>
      <w:r w:rsidRPr="00910D42">
        <w:rPr>
          <w:rFonts w:cstheme="minorHAnsi"/>
          <w:color w:val="212529"/>
          <w:lang w:val="en-US"/>
        </w:rPr>
        <w:t>Total</w:t>
      </w:r>
      <w:r w:rsidRPr="00910D42">
        <w:rPr>
          <w:rFonts w:cstheme="minorHAnsi"/>
          <w:color w:val="212529"/>
        </w:rPr>
        <w:t xml:space="preserve"> </w:t>
      </w:r>
      <w:r w:rsidRPr="00910D42">
        <w:rPr>
          <w:rFonts w:cstheme="minorHAnsi"/>
          <w:color w:val="212529"/>
          <w:lang w:val="en-US"/>
        </w:rPr>
        <w:t>Energy</w:t>
      </w:r>
      <w:r w:rsidRPr="00910D42">
        <w:rPr>
          <w:rFonts w:cstheme="minorHAnsi"/>
          <w:color w:val="212529"/>
        </w:rPr>
        <w:t>,</w:t>
      </w:r>
      <w:r w:rsidR="0027198B">
        <w:rPr>
          <w:rFonts w:cstheme="minorHAnsi"/>
          <w:color w:val="212529"/>
        </w:rPr>
        <w:t>η</w:t>
      </w:r>
      <w:r w:rsidRPr="00910D42">
        <w:rPr>
          <w:rFonts w:cstheme="minorHAnsi"/>
          <w:color w:val="212529"/>
        </w:rPr>
        <w:t xml:space="preserve"> </w:t>
      </w:r>
      <w:r w:rsidR="0027198B" w:rsidRPr="0027198B">
        <w:rPr>
          <w:rFonts w:cstheme="minorHAnsi"/>
          <w:color w:val="212529"/>
        </w:rPr>
        <w:t>ExxonMobil</w:t>
      </w:r>
      <w:r w:rsidR="0027198B">
        <w:rPr>
          <w:rFonts w:cstheme="minorHAnsi"/>
          <w:color w:val="212529"/>
        </w:rPr>
        <w:t xml:space="preserve"> </w:t>
      </w:r>
      <w:r w:rsidRPr="00910D42">
        <w:rPr>
          <w:rFonts w:cstheme="minorHAnsi"/>
          <w:color w:val="212529"/>
        </w:rPr>
        <w:t xml:space="preserve">και τα Ελληνικά </w:t>
      </w:r>
      <w:r w:rsidR="0027198B">
        <w:rPr>
          <w:rFonts w:cstheme="minorHAnsi"/>
          <w:color w:val="212529"/>
        </w:rPr>
        <w:t>Πετρέλαια</w:t>
      </w:r>
      <w:r w:rsidRPr="00910D42">
        <w:rPr>
          <w:rFonts w:cstheme="minorHAnsi"/>
          <w:color w:val="212529"/>
        </w:rPr>
        <w:t>, πρόκειται να ξεκινήσουν σεισμικές δοκιμές για την αναζήτηση πετρελαίου και ορυκτού αερίου. Αποτελούν, λοιπόν, απειλές για τα θηλαστικά αυτά ο εξαιρετικά δυνατός θόρυβος και η ρύπανση απ</w:t>
      </w:r>
      <w:r w:rsidR="0027198B">
        <w:rPr>
          <w:rFonts w:cstheme="minorHAnsi"/>
          <w:color w:val="212529"/>
        </w:rPr>
        <w:t>ό τις σεισμικές ε</w:t>
      </w:r>
      <w:r w:rsidRPr="00910D42">
        <w:rPr>
          <w:rFonts w:cstheme="minorHAnsi"/>
          <w:color w:val="212529"/>
        </w:rPr>
        <w:t>κρ</w:t>
      </w:r>
      <w:r w:rsidR="0027198B">
        <w:rPr>
          <w:rFonts w:cstheme="minorHAnsi"/>
          <w:color w:val="212529"/>
        </w:rPr>
        <w:t>ή</w:t>
      </w:r>
      <w:r w:rsidRPr="00910D42">
        <w:rPr>
          <w:rFonts w:cstheme="minorHAnsi"/>
          <w:color w:val="212529"/>
        </w:rPr>
        <w:t>ξ</w:t>
      </w:r>
      <w:r w:rsidR="0027198B">
        <w:rPr>
          <w:rFonts w:cstheme="minorHAnsi"/>
          <w:color w:val="212529"/>
        </w:rPr>
        <w:t>ει</w:t>
      </w:r>
      <w:r w:rsidRPr="00910D42">
        <w:rPr>
          <w:rFonts w:cstheme="minorHAnsi"/>
          <w:color w:val="212529"/>
        </w:rPr>
        <w:t xml:space="preserve">ς εάν προχωρήσουν τα σχέδια των πετρελαϊκών εταιρειών. Γιατί τα αναφέρω και τα περιγράφω; Γιατί </w:t>
      </w:r>
      <w:r w:rsidR="0027198B" w:rsidRPr="00910D42">
        <w:rPr>
          <w:rFonts w:cstheme="minorHAnsi"/>
          <w:color w:val="212529"/>
        </w:rPr>
        <w:t xml:space="preserve">τελικά </w:t>
      </w:r>
      <w:r w:rsidRPr="00910D42">
        <w:rPr>
          <w:rFonts w:cstheme="minorHAnsi"/>
          <w:color w:val="212529"/>
        </w:rPr>
        <w:t>δε μπορούν να προστατευτούν</w:t>
      </w:r>
      <w:r w:rsidR="0027198B">
        <w:rPr>
          <w:rFonts w:cstheme="minorHAnsi"/>
          <w:color w:val="212529"/>
        </w:rPr>
        <w:t>.</w:t>
      </w:r>
      <w:r w:rsidRPr="00910D42">
        <w:rPr>
          <w:rFonts w:cstheme="minorHAnsi"/>
          <w:color w:val="212529"/>
        </w:rPr>
        <w:t xml:space="preserve"> Δηλαδή, ή θα απαγορεύσεις στις δραστηριότητες που χρειάζεσαι- τι να κάνεις; Δε γίνεται, το λέω- αλλά αντικειμενικά δεν μπορούν να προστατευτούν τα κητώδη όχι μόνο στην Ελλάδα αλλά και σε όλη τη Μεσόγειο. Γιατί το όποιο διαχειριστικό σχέδιο για την αντιμετώπιση των απειλών για τα είδη των κητωδών και το οικοσύστημα, η όποια συμφωνία, τελικά, θα υποταχθεί, όπως και κάθε άλλη σύμβαση που αφορά προστασία της πανίδας, χλωρίδας, θαλάσσιας ζωής των κητωδών, κλπ., στις ανάγκες </w:t>
      </w:r>
      <w:r w:rsidR="0027198B">
        <w:rPr>
          <w:rFonts w:cstheme="minorHAnsi"/>
          <w:color w:val="212529"/>
        </w:rPr>
        <w:t xml:space="preserve">των πολυεθνικών, </w:t>
      </w:r>
      <w:r w:rsidRPr="00910D42">
        <w:rPr>
          <w:rFonts w:cstheme="minorHAnsi"/>
          <w:color w:val="212529"/>
        </w:rPr>
        <w:t xml:space="preserve">των κρατών και των συμμαχιών τους. </w:t>
      </w:r>
    </w:p>
    <w:p w:rsidR="005B0A29" w:rsidRPr="00910D42" w:rsidRDefault="005B0A29" w:rsidP="00910D42">
      <w:pPr>
        <w:spacing w:after="0" w:line="276" w:lineRule="auto"/>
        <w:ind w:firstLine="709"/>
        <w:jc w:val="both"/>
        <w:rPr>
          <w:rFonts w:cstheme="minorHAnsi"/>
          <w:color w:val="212529"/>
        </w:rPr>
      </w:pPr>
      <w:r w:rsidRPr="00910D42">
        <w:rPr>
          <w:rFonts w:cstheme="minorHAnsi"/>
          <w:color w:val="212529"/>
        </w:rPr>
        <w:t>Διαμορφώνονται έτσι κάθε φορά, εν μέσω αντιθέσεων και συμβιβασμών στο πλαίσιο διάφορων διεθνών συσκέψεων, συναντήσεων, συνθηκών του ΟΗΕ,</w:t>
      </w:r>
      <w:r w:rsidR="003C64F6">
        <w:rPr>
          <w:rFonts w:cstheme="minorHAnsi"/>
          <w:color w:val="212529"/>
        </w:rPr>
        <w:t xml:space="preserve"> της</w:t>
      </w:r>
      <w:r w:rsidRPr="00910D42">
        <w:rPr>
          <w:rFonts w:cstheme="minorHAnsi"/>
          <w:color w:val="212529"/>
        </w:rPr>
        <w:t xml:space="preserve"> ΕΕ,</w:t>
      </w:r>
      <w:r w:rsidR="003C64F6">
        <w:rPr>
          <w:rFonts w:cstheme="minorHAnsi"/>
          <w:color w:val="212529"/>
        </w:rPr>
        <w:t xml:space="preserve"> του</w:t>
      </w:r>
      <w:r w:rsidRPr="00910D42">
        <w:rPr>
          <w:rFonts w:cstheme="minorHAnsi"/>
          <w:color w:val="212529"/>
        </w:rPr>
        <w:t xml:space="preserve"> ΝΑΤΟ και άλλα. Δηλαδή όλων αυτών, πρώτο, που έχουν σαν στρατηγική την κερδοφόρο αδιέξοδο για τον καπιταλισμό που σαπίζε</w:t>
      </w:r>
      <w:r w:rsidR="003C64F6">
        <w:rPr>
          <w:rFonts w:cstheme="minorHAnsi"/>
          <w:color w:val="212529"/>
        </w:rPr>
        <w:t>ι και καταστρέφει το περιβάλλον,</w:t>
      </w:r>
      <w:r w:rsidRPr="00910D42">
        <w:rPr>
          <w:rFonts w:cstheme="minorHAnsi"/>
          <w:color w:val="212529"/>
        </w:rPr>
        <w:t xml:space="preserve"> </w:t>
      </w:r>
      <w:r w:rsidR="003C64F6">
        <w:rPr>
          <w:rFonts w:cstheme="minorHAnsi"/>
          <w:color w:val="212529"/>
        </w:rPr>
        <w:t>δ</w:t>
      </w:r>
      <w:r w:rsidRPr="00910D42">
        <w:rPr>
          <w:rFonts w:cstheme="minorHAnsi"/>
          <w:color w:val="212529"/>
        </w:rPr>
        <w:t>εύτερο, που χρηματοδοτούν τους ιμπε</w:t>
      </w:r>
      <w:r w:rsidR="003C64F6">
        <w:rPr>
          <w:rFonts w:cstheme="minorHAnsi"/>
          <w:color w:val="212529"/>
        </w:rPr>
        <w:t>ριαλιστικούς πολέμους</w:t>
      </w:r>
      <w:r w:rsidRPr="00910D42">
        <w:rPr>
          <w:rFonts w:cstheme="minorHAnsi"/>
          <w:color w:val="212529"/>
        </w:rPr>
        <w:t xml:space="preserve"> </w:t>
      </w:r>
      <w:r w:rsidR="003C64F6">
        <w:rPr>
          <w:rFonts w:cstheme="minorHAnsi"/>
          <w:color w:val="212529"/>
        </w:rPr>
        <w:t xml:space="preserve">– για παράδειγμα </w:t>
      </w:r>
      <w:r w:rsidRPr="00910D42">
        <w:rPr>
          <w:rFonts w:cstheme="minorHAnsi"/>
          <w:color w:val="212529"/>
        </w:rPr>
        <w:t>η κατάσταση στη Μαύρη Θάλασσα, ποια είναι σήμερα; Νάρκες διασκορπισμένες και πολεμικές ασκήσεις της Τουρκίας</w:t>
      </w:r>
      <w:r w:rsidR="003C64F6">
        <w:rPr>
          <w:rFonts w:cstheme="minorHAnsi"/>
          <w:color w:val="212529"/>
        </w:rPr>
        <w:t>-</w:t>
      </w:r>
      <w:r w:rsidRPr="00910D42">
        <w:rPr>
          <w:rFonts w:cstheme="minorHAnsi"/>
          <w:color w:val="212529"/>
        </w:rPr>
        <w:t xml:space="preserve"> </w:t>
      </w:r>
      <w:r w:rsidR="003C64F6">
        <w:rPr>
          <w:rFonts w:cstheme="minorHAnsi"/>
          <w:color w:val="212529"/>
        </w:rPr>
        <w:t>κ</w:t>
      </w:r>
      <w:r w:rsidRPr="00910D42">
        <w:rPr>
          <w:rFonts w:cstheme="minorHAnsi"/>
          <w:color w:val="212529"/>
        </w:rPr>
        <w:t xml:space="preserve">αι τρίτο, εκείνων που τα κράτη και οι πολυεθνικοί όμιλοι ρυπαίνουν γη, αέρα, νερά και θάλασσα και κανένας δεν λέει τίποτα. </w:t>
      </w:r>
    </w:p>
    <w:p w:rsidR="005B0A29" w:rsidRPr="00910D42" w:rsidRDefault="005B0A29" w:rsidP="00910D42">
      <w:pPr>
        <w:spacing w:after="0" w:line="276" w:lineRule="auto"/>
        <w:ind w:firstLine="709"/>
        <w:jc w:val="both"/>
        <w:rPr>
          <w:rFonts w:cstheme="minorHAnsi"/>
          <w:color w:val="212529"/>
        </w:rPr>
      </w:pPr>
      <w:r w:rsidRPr="00910D42">
        <w:rPr>
          <w:rFonts w:cstheme="minorHAnsi"/>
          <w:color w:val="212529"/>
        </w:rPr>
        <w:t xml:space="preserve">Τέλος, θα θέλαμε να τονίσουμε ότι η προστασία των κητωδών που συναντώνται, π.χ. τόσο σε ελληνικά όσο και σε τουρκικά νερά του Αιγαίου Πελάγους, δημιουργεί και πρόσθετα προβλήματα γεωπολιτικού χαρακτήρα που σε άλλες συνθήκες θα μπορούσε να λειτουργήσει για την αποτελεσματική και μακροπρόθεσμη προστασία τους. Η εν λόγω, λοιπόν, Συμφωνία δημιουργεί έναν μηχανισμό που θα παρακολουθεί και θα ερευνά την κατάσταση και τις επιπτώσεις. Γι’ αυτό είναι διακηρυκτικού χαρακτήρα κάνει εκκλήσεις για μέτρα αλλά δεν μπορεί ούτε </w:t>
      </w:r>
      <w:r w:rsidR="004645F6">
        <w:rPr>
          <w:rFonts w:cstheme="minorHAnsi"/>
          <w:color w:val="212529"/>
        </w:rPr>
        <w:t xml:space="preserve">και </w:t>
      </w:r>
      <w:r w:rsidRPr="00910D42">
        <w:rPr>
          <w:rFonts w:cstheme="minorHAnsi"/>
          <w:color w:val="212529"/>
        </w:rPr>
        <w:t>θέλει να εναντιωθεί στις αιτίες που δημιουργούν και απειλούν τα κητώδη.</w:t>
      </w:r>
    </w:p>
    <w:p w:rsidR="005B0A29" w:rsidRPr="00910D42" w:rsidRDefault="005B0A29" w:rsidP="00E56BFF">
      <w:pPr>
        <w:spacing w:after="0" w:line="276" w:lineRule="auto"/>
        <w:ind w:firstLine="709"/>
        <w:jc w:val="both"/>
        <w:rPr>
          <w:rFonts w:cstheme="minorHAnsi"/>
        </w:rPr>
      </w:pPr>
      <w:r w:rsidRPr="00910D42">
        <w:rPr>
          <w:rFonts w:cstheme="minorHAnsi"/>
          <w:color w:val="212529"/>
        </w:rPr>
        <w:t xml:space="preserve">Θα </w:t>
      </w:r>
      <w:r w:rsidR="004645F6">
        <w:rPr>
          <w:rFonts w:cstheme="minorHAnsi"/>
          <w:color w:val="212529"/>
        </w:rPr>
        <w:t xml:space="preserve">τη </w:t>
      </w:r>
      <w:r w:rsidRPr="00910D42">
        <w:rPr>
          <w:rFonts w:cstheme="minorHAnsi"/>
          <w:color w:val="212529"/>
        </w:rPr>
        <w:t>χαρακτηρίζαμε σαν Συμφωνία όχι προστασίας αλλά</w:t>
      </w:r>
      <w:r w:rsidR="004645F6">
        <w:rPr>
          <w:rFonts w:cstheme="minorHAnsi"/>
          <w:color w:val="212529"/>
        </w:rPr>
        <w:t xml:space="preserve"> ως ένα</w:t>
      </w:r>
      <w:r w:rsidRPr="00910D42">
        <w:rPr>
          <w:rFonts w:cstheme="minorHAnsi"/>
          <w:color w:val="212529"/>
        </w:rPr>
        <w:t xml:space="preserve"> απλ</w:t>
      </w:r>
      <w:r w:rsidR="004645F6">
        <w:rPr>
          <w:rFonts w:cstheme="minorHAnsi"/>
          <w:color w:val="212529"/>
        </w:rPr>
        <w:t>ό</w:t>
      </w:r>
      <w:r w:rsidRPr="00910D42">
        <w:rPr>
          <w:rFonts w:cstheme="minorHAnsi"/>
          <w:color w:val="212529"/>
        </w:rPr>
        <w:t xml:space="preserve"> ευχολόγιο. Γι’ αυτό, τελικά, είναι και υποκριτική και εμείς δεν μπορούμε να την ψηφίσουμε. Ευχαριστώ.</w:t>
      </w:r>
    </w:p>
    <w:p w:rsidR="005B0A29" w:rsidRPr="00910D42" w:rsidRDefault="005B0A29" w:rsidP="00910D42">
      <w:pPr>
        <w:spacing w:after="0" w:line="276" w:lineRule="auto"/>
        <w:ind w:firstLine="709"/>
        <w:jc w:val="both"/>
        <w:rPr>
          <w:rFonts w:cstheme="minorHAnsi"/>
        </w:rPr>
      </w:pPr>
      <w:r w:rsidRPr="00910D42">
        <w:rPr>
          <w:rFonts w:cstheme="minorHAnsi"/>
          <w:b/>
        </w:rPr>
        <w:t xml:space="preserve">ΓΕΩΡΓΙΟΣ ΒΛΑΧΟΣ (Πρόεδρος της Επιτροπής): </w:t>
      </w:r>
      <w:r w:rsidRPr="00910D42">
        <w:rPr>
          <w:rFonts w:cstheme="minorHAnsi"/>
        </w:rPr>
        <w:t xml:space="preserve">Συνεχίζουμε, κυρίες και κύριοι συνάδελφοι, με τον Ειδικό Αγορητή της Ελληνικής Λύσης τον </w:t>
      </w:r>
      <w:r w:rsidR="000B5826">
        <w:rPr>
          <w:rFonts w:cstheme="minorHAnsi"/>
        </w:rPr>
        <w:t>κ.</w:t>
      </w:r>
      <w:r w:rsidRPr="00910D42">
        <w:rPr>
          <w:rFonts w:cstheme="minorHAnsi"/>
        </w:rPr>
        <w:t xml:space="preserve"> Βασίλειο Βιλιάρδο. </w:t>
      </w:r>
    </w:p>
    <w:p w:rsidR="005B0A29" w:rsidRPr="00910D42" w:rsidRDefault="005B0A29" w:rsidP="00910D42">
      <w:pPr>
        <w:spacing w:after="0" w:line="276" w:lineRule="auto"/>
        <w:ind w:firstLine="709"/>
        <w:jc w:val="both"/>
        <w:rPr>
          <w:rFonts w:cstheme="minorHAnsi"/>
        </w:rPr>
      </w:pPr>
      <w:r w:rsidRPr="00910D42">
        <w:rPr>
          <w:rFonts w:cstheme="minorHAnsi"/>
          <w:b/>
        </w:rPr>
        <w:t>ΒΑΣΙΛΕΙΟΣ ΒΙΛΙΑΡΔΟΣ (Ειδικός Αγορητής Ελληνικής Λύσης):</w:t>
      </w:r>
      <w:r w:rsidRPr="00910D42">
        <w:rPr>
          <w:rFonts w:cstheme="minorHAnsi"/>
        </w:rPr>
        <w:t xml:space="preserve"> Ευχαριστώ πολύ κύριε Πρόεδρε. Καταρχήν θα ήθελα και εγώ να ευχηθώ καλή χρονιά σε όλους και καλή επιτυχία στις εκλογές. </w:t>
      </w:r>
    </w:p>
    <w:p w:rsidR="005B0A29" w:rsidRPr="00910D42" w:rsidRDefault="000B5826" w:rsidP="00910D42">
      <w:pPr>
        <w:spacing w:after="0" w:line="276" w:lineRule="auto"/>
        <w:ind w:firstLine="709"/>
        <w:jc w:val="both"/>
        <w:rPr>
          <w:rFonts w:cstheme="minorHAnsi"/>
        </w:rPr>
      </w:pPr>
      <w:r>
        <w:rPr>
          <w:rFonts w:cstheme="minorHAnsi"/>
        </w:rPr>
        <w:t>Η σημερινή Σ</w:t>
      </w:r>
      <w:r w:rsidR="005B0A29" w:rsidRPr="00910D42">
        <w:rPr>
          <w:rFonts w:cstheme="minorHAnsi"/>
        </w:rPr>
        <w:t>ύμβαση για την διατήρηση των αποδημητικών υδρόβιων πτηνών Αφρικής και Ευρασίας αποτελεί μετεξέλιξη της Σύμβασης του ΟΗΕ για τη διατήρηση των αποδημητικών ειδών της άγριας πανίδας, της Σύμβασης της Βόννης που κυρώθηκε με το ν.2719/1999. Επομένως, αποτελεί υποπερίπτωση στην γεωγραφική περιοχή της Αφρικής και της Ευρασίας ειδικά για τη διατήρηση των ενδιαιτημάτων δηλαδή των υγροβιότοπων τους. Η σύμβαση υπεγράφη το Σεπτέμβριο του 2022 στην Βουδαπέστη και από την Ελλάδα</w:t>
      </w:r>
      <w:r w:rsidR="008648DB">
        <w:rPr>
          <w:rFonts w:cstheme="minorHAnsi"/>
        </w:rPr>
        <w:t>,</w:t>
      </w:r>
      <w:r w:rsidR="005B0A29" w:rsidRPr="00910D42">
        <w:rPr>
          <w:rFonts w:cstheme="minorHAnsi"/>
        </w:rPr>
        <w:t xml:space="preserve"> </w:t>
      </w:r>
      <w:r w:rsidR="008648DB">
        <w:rPr>
          <w:rFonts w:cstheme="minorHAnsi"/>
        </w:rPr>
        <w:t>ε</w:t>
      </w:r>
      <w:r w:rsidR="005B0A29" w:rsidRPr="00910D42">
        <w:rPr>
          <w:rFonts w:cstheme="minorHAnsi"/>
        </w:rPr>
        <w:t>νώ αναφέρονται επίσης ως σχετικ</w:t>
      </w:r>
      <w:r w:rsidR="008648DB">
        <w:rPr>
          <w:rFonts w:cstheme="minorHAnsi"/>
        </w:rPr>
        <w:t>έ</w:t>
      </w:r>
      <w:r w:rsidR="005B0A29" w:rsidRPr="00910D42">
        <w:rPr>
          <w:rFonts w:cstheme="minorHAnsi"/>
        </w:rPr>
        <w:t xml:space="preserve">ς ορισμένες </w:t>
      </w:r>
      <w:r w:rsidR="008648DB">
        <w:rPr>
          <w:rFonts w:cstheme="minorHAnsi"/>
        </w:rPr>
        <w:t>άλλες,</w:t>
      </w:r>
      <w:r w:rsidR="005B0A29" w:rsidRPr="00910D42">
        <w:rPr>
          <w:rFonts w:cstheme="minorHAnsi"/>
        </w:rPr>
        <w:t xml:space="preserve"> όπως θα καταθέσουμε στα πρακτικά. </w:t>
      </w:r>
    </w:p>
    <w:p w:rsidR="005B0A29" w:rsidRPr="00910D42" w:rsidRDefault="005B0A29" w:rsidP="00910D42">
      <w:pPr>
        <w:spacing w:after="0" w:line="276" w:lineRule="auto"/>
        <w:ind w:firstLine="709"/>
        <w:jc w:val="both"/>
        <w:rPr>
          <w:rFonts w:cstheme="minorHAnsi"/>
        </w:rPr>
      </w:pPr>
      <w:r w:rsidRPr="00910D42">
        <w:rPr>
          <w:rFonts w:cstheme="minorHAnsi"/>
        </w:rPr>
        <w:t xml:space="preserve">Ως εκ τούτου υπάρχει ήδη θεσμικό πλαίσιο, οπότε το </w:t>
      </w:r>
      <w:r w:rsidR="008648DB">
        <w:rPr>
          <w:rFonts w:cstheme="minorHAnsi"/>
        </w:rPr>
        <w:t>ερώτημα που τίθεται</w:t>
      </w:r>
      <w:r w:rsidRPr="00910D42">
        <w:rPr>
          <w:rFonts w:cstheme="minorHAnsi"/>
        </w:rPr>
        <w:t xml:space="preserve"> είναι τι συμβαίνει στην πράξη, καθώς </w:t>
      </w:r>
      <w:r w:rsidR="008648DB">
        <w:rPr>
          <w:rFonts w:cstheme="minorHAnsi"/>
        </w:rPr>
        <w:t>επίσης και</w:t>
      </w:r>
      <w:r w:rsidRPr="00910D42">
        <w:rPr>
          <w:rFonts w:cstheme="minorHAnsi"/>
        </w:rPr>
        <w:t xml:space="preserve"> τι πρόσθετες υποχρεώσεις θα αναλάβει </w:t>
      </w:r>
      <w:r w:rsidR="008648DB" w:rsidRPr="00910D42">
        <w:rPr>
          <w:rFonts w:cstheme="minorHAnsi"/>
        </w:rPr>
        <w:t xml:space="preserve">η χώρα μας </w:t>
      </w:r>
      <w:r w:rsidRPr="00910D42">
        <w:rPr>
          <w:rFonts w:cstheme="minorHAnsi"/>
        </w:rPr>
        <w:t xml:space="preserve">με τη σημερινή Σύμβαση; </w:t>
      </w:r>
    </w:p>
    <w:p w:rsidR="005B0A29" w:rsidRPr="00910D42" w:rsidRDefault="005B0A29" w:rsidP="00910D42">
      <w:pPr>
        <w:spacing w:after="0" w:line="276" w:lineRule="auto"/>
        <w:ind w:firstLine="709"/>
        <w:jc w:val="both"/>
        <w:rPr>
          <w:rFonts w:cstheme="minorHAnsi"/>
        </w:rPr>
      </w:pPr>
      <w:r w:rsidRPr="00910D42">
        <w:rPr>
          <w:rFonts w:cstheme="minorHAnsi"/>
        </w:rPr>
        <w:t>Από την άλλη πλευρά οφείλουμε να σημειώσουμε μια προβληματική κατάσταση στην Ελλάδα που αφορά το πνεύμα της Σύμβασης. Την ουσιαστικά άναρχη ανάπτυξη ανεμογεννητριών που</w:t>
      </w:r>
      <w:r w:rsidR="008648DB">
        <w:rPr>
          <w:rFonts w:cstheme="minorHAnsi"/>
        </w:rPr>
        <w:t>,</w:t>
      </w:r>
      <w:r w:rsidRPr="00910D42">
        <w:rPr>
          <w:rFonts w:cstheme="minorHAnsi"/>
        </w:rPr>
        <w:t xml:space="preserve"> όπως έχει αποδειχθεί</w:t>
      </w:r>
      <w:r w:rsidR="008648DB">
        <w:rPr>
          <w:rFonts w:cstheme="minorHAnsi"/>
        </w:rPr>
        <w:t>,</w:t>
      </w:r>
      <w:r w:rsidRPr="00910D42">
        <w:rPr>
          <w:rFonts w:cstheme="minorHAnsi"/>
        </w:rPr>
        <w:t xml:space="preserve"> πλήττουν τον πληθυσμό των πτηνών. Για παράδειγμα</w:t>
      </w:r>
      <w:r w:rsidR="008648DB">
        <w:rPr>
          <w:rFonts w:cstheme="minorHAnsi"/>
        </w:rPr>
        <w:t>,</w:t>
      </w:r>
      <w:r w:rsidRPr="00910D42">
        <w:rPr>
          <w:rFonts w:cstheme="minorHAnsi"/>
        </w:rPr>
        <w:t xml:space="preserve"> βρίσκονται συνεχώς χτυπημένα από τις ανεμογεννήτριες σπάνια αρπακτικά</w:t>
      </w:r>
      <w:r w:rsidR="008648DB">
        <w:rPr>
          <w:rFonts w:cstheme="minorHAnsi"/>
        </w:rPr>
        <w:t xml:space="preserve"> πτηνά</w:t>
      </w:r>
      <w:r w:rsidRPr="00910D42">
        <w:rPr>
          <w:rFonts w:cstheme="minorHAnsi"/>
        </w:rPr>
        <w:t xml:space="preserve"> ενώ παρατηρείται μείωσή </w:t>
      </w:r>
      <w:r w:rsidR="008648DB">
        <w:rPr>
          <w:rFonts w:cstheme="minorHAnsi"/>
        </w:rPr>
        <w:t>τους,</w:t>
      </w:r>
      <w:r w:rsidRPr="00910D42">
        <w:rPr>
          <w:rFonts w:cstheme="minorHAnsi"/>
        </w:rPr>
        <w:t xml:space="preserve"> όπως θα καταθέσουμε στα πρακτικά. Θεωρούμε απαράδεκτο το γεγονός αυτό, επειδή αποτελούν σημαντικό μέρος της πανίδας και της πολιτισμικής μας κληρονομιάς, καθώς επίσης λόγω του ότι θα επηρεαστούν αρνητικά τα ενδεχόμενα έσοδα </w:t>
      </w:r>
      <w:r w:rsidR="008648DB">
        <w:rPr>
          <w:rFonts w:cstheme="minorHAnsi"/>
        </w:rPr>
        <w:t>από τον</w:t>
      </w:r>
      <w:r w:rsidRPr="00910D42">
        <w:rPr>
          <w:rFonts w:cstheme="minorHAnsi"/>
        </w:rPr>
        <w:t xml:space="preserve"> οικοτουρισμ</w:t>
      </w:r>
      <w:r w:rsidR="008648DB">
        <w:rPr>
          <w:rFonts w:cstheme="minorHAnsi"/>
        </w:rPr>
        <w:t>ό</w:t>
      </w:r>
      <w:r w:rsidRPr="00910D42">
        <w:rPr>
          <w:rFonts w:cstheme="minorHAnsi"/>
        </w:rPr>
        <w:t xml:space="preserve"> </w:t>
      </w:r>
      <w:r w:rsidR="008648DB">
        <w:rPr>
          <w:rFonts w:cstheme="minorHAnsi"/>
        </w:rPr>
        <w:t>ο οποίος</w:t>
      </w:r>
      <w:r w:rsidRPr="00910D42">
        <w:rPr>
          <w:rFonts w:cstheme="minorHAnsi"/>
        </w:rPr>
        <w:t xml:space="preserve"> μπορεί να στηρίξει σημαντικά την οικονομία μας. Σημειώνουμε πάντως, ότι σε μελέτη του Γεωπονικού Πανεπιστημίου που </w:t>
      </w:r>
      <w:r w:rsidR="008648DB">
        <w:rPr>
          <w:rFonts w:cstheme="minorHAnsi"/>
        </w:rPr>
        <w:t>παρουσιάστηκε</w:t>
      </w:r>
      <w:r w:rsidRPr="00910D42">
        <w:rPr>
          <w:rFonts w:cstheme="minorHAnsi"/>
        </w:rPr>
        <w:t xml:space="preserve"> στη Β</w:t>
      </w:r>
      <w:r w:rsidR="008648DB">
        <w:rPr>
          <w:rFonts w:cstheme="minorHAnsi"/>
        </w:rPr>
        <w:t>ουλή στις 26/11/2020 αναφέρθηκε</w:t>
      </w:r>
      <w:r w:rsidRPr="00910D42">
        <w:rPr>
          <w:rFonts w:cstheme="minorHAnsi"/>
        </w:rPr>
        <w:t xml:space="preserve"> πως τα δασικά πτηνά είναι υπό απειλή</w:t>
      </w:r>
      <w:r w:rsidR="008648DB">
        <w:rPr>
          <w:rFonts w:cstheme="minorHAnsi"/>
        </w:rPr>
        <w:t>,</w:t>
      </w:r>
      <w:r w:rsidRPr="00910D42">
        <w:rPr>
          <w:rFonts w:cstheme="minorHAnsi"/>
        </w:rPr>
        <w:t xml:space="preserve"> </w:t>
      </w:r>
      <w:r w:rsidR="008648DB">
        <w:rPr>
          <w:rFonts w:cstheme="minorHAnsi"/>
        </w:rPr>
        <w:t>δ</w:t>
      </w:r>
      <w:r w:rsidRPr="00910D42">
        <w:rPr>
          <w:rFonts w:cstheme="minorHAnsi"/>
        </w:rPr>
        <w:t xml:space="preserve">υστυχώς, χωρίς καμία περαιτέρω αιτιολόγηση τότε. Επίσης, πως το Υπουργείο επιχείρησε να νομοθετήσει αδειοδότηση ΑΠΕ ακόμα και σε περιοχές </w:t>
      </w:r>
      <w:r w:rsidRPr="00910D42">
        <w:rPr>
          <w:rFonts w:cstheme="minorHAnsi"/>
          <w:lang w:val="en-US"/>
        </w:rPr>
        <w:t>Natura</w:t>
      </w:r>
      <w:r w:rsidR="008648DB">
        <w:rPr>
          <w:rFonts w:cstheme="minorHAnsi"/>
        </w:rPr>
        <w:t>,</w:t>
      </w:r>
      <w:r w:rsidRPr="00910D42">
        <w:rPr>
          <w:rFonts w:cstheme="minorHAnsi"/>
        </w:rPr>
        <w:t xml:space="preserve"> </w:t>
      </w:r>
      <w:r w:rsidR="008648DB">
        <w:rPr>
          <w:rFonts w:cstheme="minorHAnsi"/>
        </w:rPr>
        <w:t>κ</w:t>
      </w:r>
      <w:r w:rsidRPr="00910D42">
        <w:rPr>
          <w:rFonts w:cstheme="minorHAnsi"/>
        </w:rPr>
        <w:t xml:space="preserve">άτι που προκάλεσε εύλογα διαμαρτυρίες και τελικά αποσύρθηκε. Εντούτοις, παραμένουν διάφορες προβληματικές ρυθμίσεις όπως αυτή για τη σύνδεσή τους από τον ΔΕΔΔΗΕ χωρίς δασική άδεια. </w:t>
      </w:r>
      <w:r w:rsidR="00F250A2">
        <w:rPr>
          <w:rFonts w:cstheme="minorHAnsi"/>
        </w:rPr>
        <w:t>Κ</w:t>
      </w:r>
      <w:r w:rsidRPr="00910D42">
        <w:rPr>
          <w:rFonts w:cstheme="minorHAnsi"/>
        </w:rPr>
        <w:t>ατά τη συζήτηση με τους φορείς του εν λόγω νομοσχεδίου γ</w:t>
      </w:r>
      <w:r w:rsidR="00F250A2">
        <w:rPr>
          <w:rFonts w:cstheme="minorHAnsi"/>
        </w:rPr>
        <w:t xml:space="preserve">ια την αδειοδότηση  των ΑΠΕ ο κ. </w:t>
      </w:r>
      <w:r w:rsidR="00F250A2" w:rsidRPr="00F250A2">
        <w:rPr>
          <w:rFonts w:cstheme="minorHAnsi"/>
        </w:rPr>
        <w:t>Μαρτίνος Γκαίτλιχ</w:t>
      </w:r>
      <w:r w:rsidR="00F250A2">
        <w:rPr>
          <w:rFonts w:cstheme="minorHAnsi"/>
        </w:rPr>
        <w:t xml:space="preserve"> της </w:t>
      </w:r>
      <w:r w:rsidR="00F250A2" w:rsidRPr="00F250A2">
        <w:rPr>
          <w:rFonts w:cstheme="minorHAnsi"/>
        </w:rPr>
        <w:t>Ελληνικής Ορνιθολογικής Εταιρείας</w:t>
      </w:r>
      <w:r w:rsidRPr="00910D42">
        <w:rPr>
          <w:rFonts w:cstheme="minorHAnsi"/>
        </w:rPr>
        <w:t>, επιβεβαίωσε την καταστροφή των πτηνών από τις ανεμογεννήτριες</w:t>
      </w:r>
      <w:r w:rsidR="00F250A2">
        <w:rPr>
          <w:rFonts w:cstheme="minorHAnsi"/>
        </w:rPr>
        <w:t>,</w:t>
      </w:r>
      <w:r w:rsidRPr="00910D42">
        <w:rPr>
          <w:rFonts w:cstheme="minorHAnsi"/>
        </w:rPr>
        <w:t xml:space="preserve"> όπως θα καταθέσουμε στα πρακτικά. </w:t>
      </w:r>
    </w:p>
    <w:p w:rsidR="005B0A29" w:rsidRPr="00910D42" w:rsidRDefault="005B0A29" w:rsidP="00910D42">
      <w:pPr>
        <w:spacing w:after="0" w:line="276" w:lineRule="auto"/>
        <w:ind w:firstLine="709"/>
        <w:jc w:val="both"/>
        <w:rPr>
          <w:rFonts w:cstheme="minorHAnsi"/>
        </w:rPr>
      </w:pPr>
      <w:r w:rsidRPr="00910D42">
        <w:rPr>
          <w:rFonts w:cstheme="minorHAnsi"/>
        </w:rPr>
        <w:t>Συνεχίζοντας, επειδή θέλουμε να λειτουργούμε εποικοδομητικά στ</w:t>
      </w:r>
      <w:r w:rsidR="00F250A2">
        <w:rPr>
          <w:rFonts w:cstheme="minorHAnsi"/>
        </w:rPr>
        <w:t>η</w:t>
      </w:r>
      <w:r w:rsidRPr="00910D42">
        <w:rPr>
          <w:rFonts w:cstheme="minorHAnsi"/>
        </w:rPr>
        <w:t xml:space="preserve"> Βουλή και δεν βρήκαμε κάτι για τις επιπτώσεις της σημερινής Συμφωνίας όσον αφορά την Ελλάδα</w:t>
      </w:r>
      <w:r w:rsidR="00F250A2">
        <w:rPr>
          <w:rFonts w:cstheme="minorHAnsi"/>
        </w:rPr>
        <w:t>,</w:t>
      </w:r>
      <w:r w:rsidRPr="00910D42">
        <w:rPr>
          <w:rFonts w:cstheme="minorHAnsi"/>
        </w:rPr>
        <w:t xml:space="preserve"> με μια μικρή έρευνα </w:t>
      </w:r>
      <w:r w:rsidR="00F250A2" w:rsidRPr="00910D42">
        <w:rPr>
          <w:rFonts w:cstheme="minorHAnsi"/>
        </w:rPr>
        <w:t xml:space="preserve">διαπιστώσαμε </w:t>
      </w:r>
      <w:r w:rsidRPr="00910D42">
        <w:rPr>
          <w:rFonts w:cstheme="minorHAnsi"/>
        </w:rPr>
        <w:t xml:space="preserve">πως η χώρα μας αποτελεί μέρος της διαδρομής αποδημητικών πτηνών μεταξύ της Αφρικής και της Ευρώπης μέσω της Κρήτης, αν και κυρίως ταξιδεύον μέσω της Τουρκίας. </w:t>
      </w:r>
      <w:r w:rsidR="00F250A2">
        <w:rPr>
          <w:rFonts w:cstheme="minorHAnsi"/>
        </w:rPr>
        <w:t>Σ</w:t>
      </w:r>
      <w:r w:rsidRPr="00910D42">
        <w:rPr>
          <w:rFonts w:cstheme="minorHAnsi"/>
        </w:rPr>
        <w:t>ημαντικό</w:t>
      </w:r>
      <w:r w:rsidR="00F250A2">
        <w:rPr>
          <w:rFonts w:cstheme="minorHAnsi"/>
        </w:rPr>
        <w:t xml:space="preserve"> </w:t>
      </w:r>
      <w:r w:rsidRPr="00910D42">
        <w:rPr>
          <w:rFonts w:cstheme="minorHAnsi"/>
        </w:rPr>
        <w:t xml:space="preserve">είναι </w:t>
      </w:r>
      <w:r w:rsidR="00F250A2">
        <w:rPr>
          <w:rFonts w:cstheme="minorHAnsi"/>
        </w:rPr>
        <w:t xml:space="preserve">πως στην Αίγυπτο κατά </w:t>
      </w:r>
      <w:r w:rsidRPr="00910D42">
        <w:rPr>
          <w:rFonts w:cstheme="minorHAnsi"/>
        </w:rPr>
        <w:t>την περίοδο που περνούν τα αποδημητικά πτηνά, όπως οι πελαργοί, η χώρα κλείνει τα αιολι</w:t>
      </w:r>
      <w:r w:rsidR="00F250A2">
        <w:rPr>
          <w:rFonts w:cstheme="minorHAnsi"/>
        </w:rPr>
        <w:t>κά της πάρκα, όπως θα καταθέσουμε,</w:t>
      </w:r>
      <w:r w:rsidRPr="00910D42">
        <w:rPr>
          <w:rFonts w:cstheme="minorHAnsi"/>
        </w:rPr>
        <w:t xml:space="preserve"> </w:t>
      </w:r>
      <w:r w:rsidR="00F250A2">
        <w:rPr>
          <w:rFonts w:cstheme="minorHAnsi"/>
        </w:rPr>
        <w:t>δ</w:t>
      </w:r>
      <w:r w:rsidRPr="00910D42">
        <w:rPr>
          <w:rFonts w:cstheme="minorHAnsi"/>
        </w:rPr>
        <w:t xml:space="preserve">ηλώνοντας πως εάν δεν το έκανε η θνησιμότητα του κοπαδιού θα ήταν της τάξεως του 30%. </w:t>
      </w:r>
      <w:r w:rsidR="00F250A2">
        <w:rPr>
          <w:rFonts w:cstheme="minorHAnsi"/>
        </w:rPr>
        <w:t xml:space="preserve"> </w:t>
      </w:r>
    </w:p>
    <w:p w:rsidR="003616FC" w:rsidRPr="00910D42" w:rsidRDefault="005B0A29" w:rsidP="00AF06D6">
      <w:pPr>
        <w:suppressAutoHyphens/>
        <w:spacing w:after="0" w:line="276" w:lineRule="auto"/>
        <w:ind w:firstLine="709"/>
        <w:jc w:val="both"/>
        <w:rPr>
          <w:rFonts w:cstheme="minorHAnsi"/>
          <w:bCs/>
        </w:rPr>
      </w:pPr>
      <w:r w:rsidRPr="00910D42">
        <w:rPr>
          <w:rFonts w:cstheme="minorHAnsi"/>
        </w:rPr>
        <w:t>Υπάρχουν αρκετές μελέτες για τις διαδρομές των αποδημητικών</w:t>
      </w:r>
      <w:r w:rsidR="0088434B">
        <w:rPr>
          <w:rFonts w:cstheme="minorHAnsi"/>
        </w:rPr>
        <w:t xml:space="preserve"> και θα καταθέσω</w:t>
      </w:r>
      <w:r w:rsidRPr="00910D42">
        <w:rPr>
          <w:rFonts w:cstheme="minorHAnsi"/>
        </w:rPr>
        <w:t xml:space="preserve"> ορισμένες από αυτές στα πρακτικά επειδή αποδεικνύουν πως η Κρήτη αποτελεί σταθμό, </w:t>
      </w:r>
      <w:r w:rsidR="0088434B">
        <w:rPr>
          <w:rFonts w:cstheme="minorHAnsi"/>
        </w:rPr>
        <w:t xml:space="preserve"> και </w:t>
      </w:r>
      <w:r w:rsidRPr="00910D42">
        <w:rPr>
          <w:rFonts w:cstheme="minorHAnsi"/>
        </w:rPr>
        <w:t xml:space="preserve">υπάρχουν διάφορες περιοχές με </w:t>
      </w:r>
      <w:r w:rsidR="000A2E8E" w:rsidRPr="00910D42">
        <w:rPr>
          <w:rFonts w:cstheme="minorHAnsi"/>
        </w:rPr>
        <w:t>υγροβιότοπους</w:t>
      </w:r>
      <w:r w:rsidRPr="00910D42">
        <w:rPr>
          <w:rFonts w:cstheme="minorHAnsi"/>
        </w:rPr>
        <w:t xml:space="preserve"> με μία από αυτές να </w:t>
      </w:r>
      <w:r w:rsidR="000A2E8E">
        <w:rPr>
          <w:rFonts w:cstheme="minorHAnsi"/>
        </w:rPr>
        <w:t>βρίσκεται</w:t>
      </w:r>
      <w:r w:rsidRPr="00910D42">
        <w:rPr>
          <w:rFonts w:cstheme="minorHAnsi"/>
        </w:rPr>
        <w:t xml:space="preserve"> δίπλα στο</w:t>
      </w:r>
      <w:r w:rsidR="000A2E8E">
        <w:rPr>
          <w:rFonts w:cstheme="minorHAnsi"/>
        </w:rPr>
        <w:t xml:space="preserve"> νέο</w:t>
      </w:r>
      <w:r w:rsidRPr="00910D42">
        <w:rPr>
          <w:rFonts w:cstheme="minorHAnsi"/>
        </w:rPr>
        <w:t xml:space="preserve"> αεροδρόμιο του Καστελίου. </w:t>
      </w:r>
      <w:r w:rsidR="000A2E8E">
        <w:rPr>
          <w:rFonts w:cstheme="minorHAnsi"/>
        </w:rPr>
        <w:t>Ειδικά γ</w:t>
      </w:r>
      <w:r w:rsidRPr="00910D42">
        <w:rPr>
          <w:rFonts w:cstheme="minorHAnsi"/>
        </w:rPr>
        <w:t>ια τους</w:t>
      </w:r>
      <w:r w:rsidR="000313F5">
        <w:rPr>
          <w:rFonts w:cstheme="minorHAnsi"/>
        </w:rPr>
        <w:t xml:space="preserve"> </w:t>
      </w:r>
      <w:r w:rsidR="000A2E8E" w:rsidRPr="00910D42">
        <w:rPr>
          <w:rFonts w:cstheme="minorHAnsi"/>
        </w:rPr>
        <w:t>υγροβιότοπους</w:t>
      </w:r>
      <w:r w:rsidR="000A2E8E">
        <w:rPr>
          <w:rFonts w:cstheme="minorHAnsi"/>
        </w:rPr>
        <w:t xml:space="preserve"> της Κρήτης </w:t>
      </w:r>
      <w:r w:rsidRPr="00910D42">
        <w:rPr>
          <w:rFonts w:cstheme="minorHAnsi"/>
        </w:rPr>
        <w:t xml:space="preserve">βρήκαμε μια ευρωπαϊκή μελέτη που μεταξύ άλλων αναφέρει διάφορα αποδημητικά πουλιά που </w:t>
      </w:r>
      <w:r w:rsidRPr="00910D42">
        <w:rPr>
          <w:rFonts w:cstheme="minorHAnsi"/>
        </w:rPr>
        <w:lastRenderedPageBreak/>
        <w:t xml:space="preserve">προστατεύονται όπως το μπεκατσίνι, το </w:t>
      </w:r>
      <w:r w:rsidR="000A2E8E">
        <w:rPr>
          <w:rFonts w:cstheme="minorHAnsi"/>
        </w:rPr>
        <w:t>μ</w:t>
      </w:r>
      <w:r w:rsidR="000A2E8E" w:rsidRPr="000A2E8E">
        <w:rPr>
          <w:rFonts w:cstheme="minorHAnsi"/>
        </w:rPr>
        <w:t xml:space="preserve">ουστακογλάρονο </w:t>
      </w:r>
      <w:r w:rsidRPr="00910D42">
        <w:rPr>
          <w:rFonts w:cstheme="minorHAnsi"/>
        </w:rPr>
        <w:t>κ</w:t>
      </w:r>
      <w:r w:rsidR="000A2E8E">
        <w:rPr>
          <w:rFonts w:cstheme="minorHAnsi"/>
        </w:rPr>
        <w:t>.</w:t>
      </w:r>
      <w:r w:rsidRPr="00910D42">
        <w:rPr>
          <w:rFonts w:cstheme="minorHAnsi"/>
        </w:rPr>
        <w:t>λπ</w:t>
      </w:r>
      <w:r w:rsidR="000A2E8E">
        <w:rPr>
          <w:rFonts w:cstheme="minorHAnsi"/>
        </w:rPr>
        <w:t>.</w:t>
      </w:r>
      <w:r w:rsidRPr="00910D42">
        <w:rPr>
          <w:rFonts w:cstheme="minorHAnsi"/>
        </w:rPr>
        <w:t xml:space="preserve"> τα οποία αναφέρονται στη </w:t>
      </w:r>
      <w:r w:rsidR="000A2E8E">
        <w:rPr>
          <w:rFonts w:cstheme="minorHAnsi"/>
        </w:rPr>
        <w:t>Σ</w:t>
      </w:r>
      <w:r w:rsidRPr="00910D42">
        <w:rPr>
          <w:rFonts w:cstheme="minorHAnsi"/>
        </w:rPr>
        <w:t>ύμβαση. Στην συνέχεια ψάξαμε τη Μελέτη Περιβαλλοντικών Επιπτώσεων για το αεροδρόμιο Καστελίου που έχει εκπονηθεί το 2017 όπου ισχυρίζεται πως δεν βρίσκεται σε οδό μετανάστευσης. Αναφέρει, όμως, ότι είναι κοντά σε καταφύγι</w:t>
      </w:r>
      <w:r w:rsidR="007F6A0A">
        <w:rPr>
          <w:rFonts w:cstheme="minorHAnsi"/>
        </w:rPr>
        <w:t>ο</w:t>
      </w:r>
      <w:r w:rsidRPr="00910D42">
        <w:rPr>
          <w:rFonts w:cstheme="minorHAnsi"/>
        </w:rPr>
        <w:t xml:space="preserve"> άγριας ζωής και σε περιοχές </w:t>
      </w:r>
      <w:r w:rsidRPr="00910D42">
        <w:rPr>
          <w:rFonts w:cstheme="minorHAnsi"/>
          <w:lang w:val="en-US"/>
        </w:rPr>
        <w:t>Natura</w:t>
      </w:r>
      <w:r w:rsidRPr="00910D42">
        <w:rPr>
          <w:rFonts w:cstheme="minorHAnsi"/>
        </w:rPr>
        <w:t xml:space="preserve"> ενώ υπάρχει πλούσια ορνιθοπανίδα. Η ΑΕΠΟ αυτή αναπροσαρμόστηκε το 2019</w:t>
      </w:r>
      <w:r w:rsidR="007F6A0A">
        <w:rPr>
          <w:rFonts w:cstheme="minorHAnsi"/>
        </w:rPr>
        <w:t>,</w:t>
      </w:r>
      <w:r w:rsidRPr="00910D42">
        <w:rPr>
          <w:rFonts w:cstheme="minorHAnsi"/>
        </w:rPr>
        <w:t xml:space="preserve"> μετά την υπογραφή της σύμβασης παραχώρησης</w:t>
      </w:r>
      <w:r w:rsidR="007F6A0A">
        <w:rPr>
          <w:rFonts w:cstheme="minorHAnsi"/>
        </w:rPr>
        <w:t>,</w:t>
      </w:r>
      <w:r w:rsidRPr="00910D42">
        <w:rPr>
          <w:rFonts w:cstheme="minorHAnsi"/>
        </w:rPr>
        <w:t xml:space="preserve"> έτσι ώστε να προχωρήσει το έργο με τον περιορισμό του αεροδιαδρόμου στα 3.200 μέτρα. </w:t>
      </w:r>
      <w:r w:rsidR="007F6A0A">
        <w:rPr>
          <w:rFonts w:cstheme="minorHAnsi"/>
        </w:rPr>
        <w:t>Όμως, με βάση</w:t>
      </w:r>
      <w:r w:rsidRPr="00910D42">
        <w:rPr>
          <w:rFonts w:cstheme="minorHAnsi"/>
        </w:rPr>
        <w:t xml:space="preserve"> τη νέα σύμβαση που κατατέθηκε την τελευταία μέρα της Βουλής αυξήθηκε το εμβαδόν του αεροσταθμού κατά 32% </w:t>
      </w:r>
      <w:r w:rsidR="007F6A0A">
        <w:rPr>
          <w:rFonts w:cstheme="minorHAnsi"/>
        </w:rPr>
        <w:t>και στο σημείο αυτό</w:t>
      </w:r>
      <w:r w:rsidRPr="00910D42">
        <w:rPr>
          <w:rFonts w:cstheme="minorHAnsi"/>
        </w:rPr>
        <w:t xml:space="preserve"> θέλ</w:t>
      </w:r>
      <w:r w:rsidR="007F6A0A">
        <w:rPr>
          <w:rFonts w:cstheme="minorHAnsi"/>
        </w:rPr>
        <w:t>ου</w:t>
      </w:r>
      <w:r w:rsidRPr="00910D42">
        <w:rPr>
          <w:rFonts w:cstheme="minorHAnsi"/>
        </w:rPr>
        <w:t xml:space="preserve">με να ρωτήσουμε εάν υπάρχει </w:t>
      </w:r>
      <w:r w:rsidR="007F6A0A">
        <w:rPr>
          <w:rFonts w:cstheme="minorHAnsi"/>
        </w:rPr>
        <w:t>νέα</w:t>
      </w:r>
      <w:r w:rsidRPr="00910D42">
        <w:rPr>
          <w:rFonts w:cstheme="minorHAnsi"/>
        </w:rPr>
        <w:t xml:space="preserve"> ΑΕΠΟ και αν η συμπληρωματική Σύμβαση </w:t>
      </w:r>
      <w:r w:rsidR="007F6A0A" w:rsidRPr="00910D42">
        <w:rPr>
          <w:rFonts w:cstheme="minorHAnsi"/>
        </w:rPr>
        <w:t xml:space="preserve">υποβλήθηκε </w:t>
      </w:r>
      <w:r w:rsidRPr="00910D42">
        <w:rPr>
          <w:rFonts w:cstheme="minorHAnsi"/>
        </w:rPr>
        <w:t xml:space="preserve">στο Ελεγκτικό Συνέδριο. </w:t>
      </w:r>
      <w:r w:rsidR="003616FC" w:rsidRPr="00910D42">
        <w:rPr>
          <w:rFonts w:cstheme="minorHAnsi"/>
          <w:bCs/>
        </w:rPr>
        <w:t xml:space="preserve">Μήπως έγινε τροποποίηση της ΑΕΠΟ, με συνοπτικές διαδικασίες </w:t>
      </w:r>
      <w:r w:rsidR="003616FC">
        <w:rPr>
          <w:rFonts w:cstheme="minorHAnsi"/>
          <w:bCs/>
        </w:rPr>
        <w:t>βάσει</w:t>
      </w:r>
      <w:r w:rsidR="003616FC" w:rsidRPr="00910D42">
        <w:rPr>
          <w:rFonts w:cstheme="minorHAnsi"/>
          <w:bCs/>
        </w:rPr>
        <w:t xml:space="preserve"> το</w:t>
      </w:r>
      <w:r w:rsidR="003616FC">
        <w:rPr>
          <w:rFonts w:cstheme="minorHAnsi"/>
          <w:bCs/>
        </w:rPr>
        <w:t>υ</w:t>
      </w:r>
      <w:r w:rsidR="003616FC" w:rsidRPr="00910D42">
        <w:rPr>
          <w:rFonts w:cstheme="minorHAnsi"/>
          <w:bCs/>
        </w:rPr>
        <w:t xml:space="preserve"> νόμο</w:t>
      </w:r>
      <w:r w:rsidR="003616FC">
        <w:rPr>
          <w:rFonts w:cstheme="minorHAnsi"/>
          <w:bCs/>
        </w:rPr>
        <w:t>υ</w:t>
      </w:r>
      <w:r w:rsidR="003616FC" w:rsidRPr="00910D42">
        <w:rPr>
          <w:rFonts w:cstheme="minorHAnsi"/>
          <w:bCs/>
        </w:rPr>
        <w:t xml:space="preserve"> Χατζηδάκη; </w:t>
      </w:r>
      <w:r w:rsidR="003616FC">
        <w:rPr>
          <w:rFonts w:cstheme="minorHAnsi"/>
          <w:bCs/>
        </w:rPr>
        <w:t>Βάσει του άρθρου 4 του ν.4685/2020 και με Υπουργική Απόφαση;</w:t>
      </w:r>
      <w:r w:rsidR="003616FC" w:rsidRPr="00910D42">
        <w:rPr>
          <w:rFonts w:cstheme="minorHAnsi"/>
          <w:bCs/>
        </w:rPr>
        <w:t xml:space="preserve"> </w:t>
      </w:r>
    </w:p>
    <w:p w:rsidR="003616FC" w:rsidRPr="00910D42" w:rsidRDefault="003616FC" w:rsidP="003616FC">
      <w:pPr>
        <w:suppressAutoHyphens/>
        <w:spacing w:after="0" w:line="276" w:lineRule="auto"/>
        <w:ind w:firstLine="709"/>
        <w:jc w:val="both"/>
        <w:rPr>
          <w:rFonts w:cstheme="minorHAnsi"/>
          <w:bCs/>
        </w:rPr>
      </w:pPr>
      <w:r w:rsidRPr="00910D42">
        <w:rPr>
          <w:rFonts w:cstheme="minorHAnsi"/>
          <w:b/>
          <w:bCs/>
          <w:iCs/>
        </w:rPr>
        <w:t>ΓΕΩΡΓΙΟΣ ΑΜΥΡΑΣ (Υφυπουργός Περιβάλλοντος και Ενέργειας):</w:t>
      </w:r>
      <w:r w:rsidRPr="00910D42">
        <w:rPr>
          <w:rFonts w:cstheme="minorHAnsi"/>
          <w:bCs/>
          <w:iCs/>
        </w:rPr>
        <w:t xml:space="preserve"> Μπορείτε να επαναλάβετε, γιατί δεν άκουσα σε ποιο έργο αναφέρεστε;</w:t>
      </w:r>
    </w:p>
    <w:p w:rsidR="003616FC" w:rsidRPr="00910D42" w:rsidRDefault="003616FC" w:rsidP="003616FC">
      <w:pPr>
        <w:suppressAutoHyphens/>
        <w:spacing w:after="0" w:line="276" w:lineRule="auto"/>
        <w:ind w:firstLine="709"/>
        <w:jc w:val="both"/>
        <w:rPr>
          <w:rFonts w:cstheme="minorHAnsi"/>
          <w:bCs/>
        </w:rPr>
      </w:pPr>
      <w:r w:rsidRPr="00910D42">
        <w:rPr>
          <w:rFonts w:cstheme="minorHAnsi"/>
          <w:b/>
          <w:bCs/>
        </w:rPr>
        <w:t>ΒΑΣΙΛΕΙΟΣ ΒΙΛΙΑΡΔΟΣ (Ειδικός Αγορητής της Ελληνικής Λύσης):</w:t>
      </w:r>
      <w:r w:rsidRPr="00910D42">
        <w:rPr>
          <w:rFonts w:cstheme="minorHAnsi"/>
          <w:bCs/>
        </w:rPr>
        <w:t xml:space="preserve"> Δεν συγκρατήσατε για</w:t>
      </w:r>
      <w:r>
        <w:rPr>
          <w:rFonts w:cstheme="minorHAnsi"/>
          <w:bCs/>
        </w:rPr>
        <w:t xml:space="preserve"> το Καστέλι αυτό που είπα πριν; </w:t>
      </w:r>
      <w:r w:rsidRPr="00910D42">
        <w:rPr>
          <w:rFonts w:cstheme="minorHAnsi"/>
          <w:bCs/>
        </w:rPr>
        <w:t xml:space="preserve">Εννοώ το </w:t>
      </w:r>
      <w:r>
        <w:rPr>
          <w:rFonts w:cstheme="minorHAnsi"/>
          <w:bCs/>
        </w:rPr>
        <w:t xml:space="preserve">νέο </w:t>
      </w:r>
      <w:r w:rsidRPr="00910D42">
        <w:rPr>
          <w:rFonts w:cstheme="minorHAnsi"/>
          <w:bCs/>
        </w:rPr>
        <w:t>αεροδρόμιο</w:t>
      </w:r>
      <w:r>
        <w:rPr>
          <w:rFonts w:cstheme="minorHAnsi"/>
          <w:bCs/>
        </w:rPr>
        <w:t xml:space="preserve"> Καστελίου</w:t>
      </w:r>
      <w:r w:rsidRPr="00910D42">
        <w:rPr>
          <w:rFonts w:cstheme="minorHAnsi"/>
          <w:bCs/>
        </w:rPr>
        <w:t>.</w:t>
      </w:r>
    </w:p>
    <w:p w:rsidR="003616FC" w:rsidRPr="00910D42" w:rsidRDefault="003616FC" w:rsidP="003616FC">
      <w:pPr>
        <w:suppressAutoHyphens/>
        <w:spacing w:after="0" w:line="276" w:lineRule="auto"/>
        <w:ind w:firstLine="709"/>
        <w:jc w:val="both"/>
        <w:rPr>
          <w:rFonts w:cstheme="minorHAnsi"/>
          <w:bCs/>
        </w:rPr>
      </w:pPr>
      <w:r w:rsidRPr="00910D42">
        <w:rPr>
          <w:rFonts w:cstheme="minorHAnsi"/>
          <w:b/>
          <w:bCs/>
          <w:iCs/>
        </w:rPr>
        <w:t>ΓΕΩΡΓΙΟΣ ΑΜΥΡΑΣ (Υφυπουργός Περιβάλλοντος και Ενέργειας):</w:t>
      </w:r>
      <w:r w:rsidRPr="00910D42">
        <w:rPr>
          <w:rFonts w:cstheme="minorHAnsi"/>
          <w:bCs/>
          <w:iCs/>
        </w:rPr>
        <w:t xml:space="preserve"> Για το αεροδρόμιο άκουσα, αλλά δεν άκουσα Καστέλι.</w:t>
      </w:r>
    </w:p>
    <w:p w:rsidR="003616FC" w:rsidRPr="00910D42" w:rsidRDefault="003616FC" w:rsidP="003616FC">
      <w:pPr>
        <w:suppressAutoHyphens/>
        <w:spacing w:after="0" w:line="276" w:lineRule="auto"/>
        <w:ind w:firstLine="709"/>
        <w:jc w:val="both"/>
        <w:rPr>
          <w:rFonts w:cstheme="minorHAnsi"/>
          <w:bCs/>
        </w:rPr>
      </w:pPr>
      <w:r w:rsidRPr="00910D42">
        <w:rPr>
          <w:rFonts w:cstheme="minorHAnsi"/>
          <w:b/>
          <w:bCs/>
        </w:rPr>
        <w:t>ΒΑΣΙΛΕΙΟΣ ΒΙΛΙΑΡΔΟΣ (Ειδικός Αγορητής της Ελληνικής Λύσης):</w:t>
      </w:r>
      <w:r w:rsidRPr="00910D42">
        <w:rPr>
          <w:rFonts w:cstheme="minorHAnsi"/>
          <w:bCs/>
        </w:rPr>
        <w:t xml:space="preserve"> Ναι, ναι, για το Καστέλι, για το καινούργιο αεροδρόμιο. </w:t>
      </w:r>
    </w:p>
    <w:p w:rsidR="003616FC" w:rsidRPr="00910D42" w:rsidRDefault="003616FC" w:rsidP="003616FC">
      <w:pPr>
        <w:suppressAutoHyphens/>
        <w:spacing w:after="0" w:line="276" w:lineRule="auto"/>
        <w:ind w:firstLine="709"/>
        <w:jc w:val="both"/>
        <w:rPr>
          <w:rFonts w:cstheme="minorHAnsi"/>
          <w:bCs/>
        </w:rPr>
      </w:pPr>
      <w:r w:rsidRPr="00910D42">
        <w:rPr>
          <w:rFonts w:cstheme="minorHAnsi"/>
          <w:bCs/>
        </w:rPr>
        <w:t>Σε κάθε περίπτωση, το νέο αεροδρόμιο επιβαρύνει οικολογικά την περιοχή και ενδεχομένως έρχεται σε σύγκρουση με την τρέχουσα Σύμβαση, ενώ εκτός των άλλων, η ύπαρξη πτηνών και ειδικά μεγάλων</w:t>
      </w:r>
      <w:r>
        <w:rPr>
          <w:rFonts w:cstheme="minorHAnsi"/>
          <w:bCs/>
        </w:rPr>
        <w:t xml:space="preserve"> πτηνών</w:t>
      </w:r>
      <w:r w:rsidRPr="00910D42">
        <w:rPr>
          <w:rFonts w:cstheme="minorHAnsi"/>
          <w:bCs/>
        </w:rPr>
        <w:t>, μπορεί να</w:t>
      </w:r>
      <w:r>
        <w:rPr>
          <w:rFonts w:cstheme="minorHAnsi"/>
          <w:bCs/>
        </w:rPr>
        <w:t xml:space="preserve"> δημιουργήσει πολλά ατυχήματα. Α</w:t>
      </w:r>
      <w:r w:rsidRPr="00910D42">
        <w:rPr>
          <w:rFonts w:cstheme="minorHAnsi"/>
          <w:bCs/>
        </w:rPr>
        <w:t>κούσαμε προηγούμενος και από την κυρία Μανωλάκου κάποιο άλλο</w:t>
      </w:r>
      <w:r>
        <w:rPr>
          <w:rFonts w:cstheme="minorHAnsi"/>
          <w:bCs/>
        </w:rPr>
        <w:t xml:space="preserve"> παράδειγμα.</w:t>
      </w:r>
      <w:r w:rsidRPr="00910D42">
        <w:rPr>
          <w:rFonts w:cstheme="minorHAnsi"/>
          <w:bCs/>
        </w:rPr>
        <w:t xml:space="preserve"> </w:t>
      </w:r>
      <w:r>
        <w:rPr>
          <w:rFonts w:cstheme="minorHAnsi"/>
          <w:bCs/>
        </w:rPr>
        <w:t>Σ</w:t>
      </w:r>
      <w:r w:rsidRPr="00910D42">
        <w:rPr>
          <w:rFonts w:cstheme="minorHAnsi"/>
          <w:bCs/>
        </w:rPr>
        <w:t>τη Νέα Υόρκη</w:t>
      </w:r>
      <w:r>
        <w:rPr>
          <w:rFonts w:cstheme="minorHAnsi"/>
          <w:bCs/>
        </w:rPr>
        <w:t>,</w:t>
      </w:r>
      <w:r w:rsidRPr="00910D42">
        <w:rPr>
          <w:rFonts w:cstheme="minorHAnsi"/>
          <w:bCs/>
        </w:rPr>
        <w:t xml:space="preserve"> </w:t>
      </w:r>
      <w:r>
        <w:rPr>
          <w:rFonts w:cstheme="minorHAnsi"/>
          <w:bCs/>
        </w:rPr>
        <w:t xml:space="preserve">κάθε χρόνο </w:t>
      </w:r>
      <w:r w:rsidRPr="00910D42">
        <w:rPr>
          <w:rFonts w:cstheme="minorHAnsi"/>
          <w:bCs/>
        </w:rPr>
        <w:t>σκοτώνονται δέκα χιλ</w:t>
      </w:r>
      <w:r>
        <w:rPr>
          <w:rFonts w:cstheme="minorHAnsi"/>
          <w:bCs/>
        </w:rPr>
        <w:t>ιάδες πτηνά από τις Α</w:t>
      </w:r>
      <w:r w:rsidRPr="00910D42">
        <w:rPr>
          <w:rFonts w:cstheme="minorHAnsi"/>
          <w:bCs/>
        </w:rPr>
        <w:t xml:space="preserve">ρχές των αεροδρομίων για λόγους ασφαλείας. Επίσης, </w:t>
      </w:r>
      <w:r>
        <w:rPr>
          <w:rFonts w:cstheme="minorHAnsi"/>
          <w:bCs/>
        </w:rPr>
        <w:t>το 2009, έγινε</w:t>
      </w:r>
      <w:r w:rsidRPr="00910D42">
        <w:rPr>
          <w:rFonts w:cstheme="minorHAnsi"/>
          <w:bCs/>
        </w:rPr>
        <w:t xml:space="preserve"> γνωστό περιστατικό όπου μπήκαν ταυτόχρονα και στις δύο τουρμπίνες</w:t>
      </w:r>
      <w:r>
        <w:rPr>
          <w:rFonts w:cstheme="minorHAnsi"/>
          <w:bCs/>
        </w:rPr>
        <w:t xml:space="preserve"> του αεροπλάνου πτηνά, αν και αυτό </w:t>
      </w:r>
      <w:r w:rsidRPr="00910D42">
        <w:rPr>
          <w:rFonts w:cstheme="minorHAnsi"/>
          <w:bCs/>
        </w:rPr>
        <w:t>ευτυχώς προσγειώθηκε χωρίς θύματα στο ποτάμι. Αν δεν κάνω λάθος, γυρίστηκε και ταινία για το συγκεκριμένο θέμα.</w:t>
      </w:r>
    </w:p>
    <w:p w:rsidR="003616FC" w:rsidRPr="00910D42" w:rsidRDefault="003616FC" w:rsidP="003616FC">
      <w:pPr>
        <w:suppressAutoHyphens/>
        <w:spacing w:after="0" w:line="276" w:lineRule="auto"/>
        <w:ind w:firstLine="709"/>
        <w:jc w:val="both"/>
        <w:rPr>
          <w:rFonts w:cstheme="minorHAnsi"/>
          <w:bCs/>
        </w:rPr>
      </w:pPr>
      <w:r w:rsidRPr="00910D42">
        <w:rPr>
          <w:rFonts w:cstheme="minorHAnsi"/>
          <w:bCs/>
        </w:rPr>
        <w:t xml:space="preserve">Κλείνοντας, το </w:t>
      </w:r>
      <w:r>
        <w:rPr>
          <w:rFonts w:cstheme="minorHAnsi"/>
          <w:bCs/>
        </w:rPr>
        <w:t>ΓΛΚ</w:t>
      </w:r>
      <w:r w:rsidRPr="00910D42">
        <w:rPr>
          <w:rFonts w:cstheme="minorHAnsi"/>
          <w:bCs/>
        </w:rPr>
        <w:t xml:space="preserve"> δεν αναφέρει σημαντικές δαπάνες, αλλά μόνο την ετήσια συνεισφορά στον Προϋπολογισμό της Συμφωνίας</w:t>
      </w:r>
      <w:r>
        <w:rPr>
          <w:rFonts w:cstheme="minorHAnsi"/>
          <w:bCs/>
        </w:rPr>
        <w:t>,</w:t>
      </w:r>
      <w:r w:rsidRPr="00910D42">
        <w:rPr>
          <w:rFonts w:cstheme="minorHAnsi"/>
          <w:bCs/>
        </w:rPr>
        <w:t xml:space="preserve"> ύψους 15 χιλιάδων ευρώ, καθώς επίσης </w:t>
      </w:r>
      <w:r>
        <w:rPr>
          <w:rFonts w:cstheme="minorHAnsi"/>
          <w:bCs/>
        </w:rPr>
        <w:t xml:space="preserve">και </w:t>
      </w:r>
      <w:r w:rsidRPr="00910D42">
        <w:rPr>
          <w:rFonts w:cstheme="minorHAnsi"/>
          <w:bCs/>
        </w:rPr>
        <w:t xml:space="preserve">διάφορα έξοδα μετακίνησης των εκπροσώπων της χώρας μας. Εντούτοις, αναφέρεται πως μπορεί να υπάρξει ενδεχόμενη δαπάνη από τυχόν λήψη πρόσθετων μέτρων για την εν γένει προστασία των ειδών των αποδημητικών υδρόβιων πτηνών της Αφρικής και της Ευρασίας, όπως προγραμμάτων έρευνας και τα λοιπά. </w:t>
      </w:r>
    </w:p>
    <w:p w:rsidR="003616FC" w:rsidRPr="00910D42" w:rsidRDefault="003616FC" w:rsidP="003616FC">
      <w:pPr>
        <w:suppressAutoHyphens/>
        <w:spacing w:after="0" w:line="276" w:lineRule="auto"/>
        <w:ind w:firstLine="709"/>
        <w:jc w:val="both"/>
        <w:rPr>
          <w:rFonts w:cstheme="minorHAnsi"/>
          <w:bCs/>
        </w:rPr>
      </w:pPr>
      <w:r w:rsidRPr="00910D42">
        <w:rPr>
          <w:rFonts w:cstheme="minorHAnsi"/>
          <w:bCs/>
        </w:rPr>
        <w:t>Επί των άρθρων. Στο άρθρο</w:t>
      </w:r>
      <w:r>
        <w:rPr>
          <w:rFonts w:cstheme="minorHAnsi"/>
          <w:bCs/>
        </w:rPr>
        <w:t>1,</w:t>
      </w:r>
      <w:r w:rsidRPr="00910D42">
        <w:rPr>
          <w:rFonts w:cstheme="minorHAnsi"/>
          <w:bCs/>
        </w:rPr>
        <w:t xml:space="preserve"> αναφέρονται τα είδη που καλύπτονται με την παρούσα Συμφωνία και τα οποία δίνονται αναλυτικά στο </w:t>
      </w:r>
      <w:r>
        <w:rPr>
          <w:rFonts w:cstheme="minorHAnsi"/>
          <w:bCs/>
        </w:rPr>
        <w:t>Π</w:t>
      </w:r>
      <w:r w:rsidRPr="00910D42">
        <w:rPr>
          <w:rFonts w:cstheme="minorHAnsi"/>
          <w:bCs/>
        </w:rPr>
        <w:t xml:space="preserve">αράρτημα 1, όπου με μια πρόχειρη αναζήτηση, διαπιστώσαμε ότι κάποια από αυτά υπάρχουν στην Ελλάδα και ορισμένα είναι απειλούμενα, όπως φαίνεται στο </w:t>
      </w:r>
      <w:r>
        <w:rPr>
          <w:rFonts w:cstheme="minorHAnsi"/>
          <w:bCs/>
        </w:rPr>
        <w:t>Παράρτημα 3 με τους πίνακες του Σ</w:t>
      </w:r>
      <w:r w:rsidRPr="00910D42">
        <w:rPr>
          <w:rFonts w:cstheme="minorHAnsi"/>
          <w:bCs/>
        </w:rPr>
        <w:t xml:space="preserve">χεδίου </w:t>
      </w:r>
      <w:r>
        <w:rPr>
          <w:rFonts w:cstheme="minorHAnsi"/>
          <w:bCs/>
        </w:rPr>
        <w:t>Δράσης. Η ερώτησή μας εδώ, είναι</w:t>
      </w:r>
      <w:r w:rsidRPr="00910D42">
        <w:rPr>
          <w:rFonts w:cstheme="minorHAnsi"/>
          <w:bCs/>
        </w:rPr>
        <w:t xml:space="preserve"> </w:t>
      </w:r>
      <w:r>
        <w:rPr>
          <w:rFonts w:cstheme="minorHAnsi"/>
          <w:bCs/>
        </w:rPr>
        <w:t>ε</w:t>
      </w:r>
      <w:r w:rsidRPr="00910D42">
        <w:rPr>
          <w:rFonts w:cstheme="minorHAnsi"/>
          <w:bCs/>
        </w:rPr>
        <w:t xml:space="preserve">άν υπάρχει μία πιο αναλυτική καταγραφή του ποσοστού αυτών που είναι στην Ελλάδα, ο αριθμός τους, οι περιοχές τους </w:t>
      </w:r>
      <w:r>
        <w:rPr>
          <w:rFonts w:cstheme="minorHAnsi"/>
          <w:bCs/>
        </w:rPr>
        <w:t>κ.λπ..</w:t>
      </w:r>
      <w:r w:rsidRPr="00910D42">
        <w:rPr>
          <w:rFonts w:cstheme="minorHAnsi"/>
          <w:bCs/>
        </w:rPr>
        <w:t xml:space="preserve"> </w:t>
      </w:r>
    </w:p>
    <w:p w:rsidR="005B0A29" w:rsidRPr="00910D42" w:rsidRDefault="003616FC" w:rsidP="003616FC">
      <w:pPr>
        <w:suppressAutoHyphens/>
        <w:spacing w:after="0" w:line="276" w:lineRule="auto"/>
        <w:ind w:firstLine="709"/>
        <w:jc w:val="both"/>
        <w:rPr>
          <w:rFonts w:cstheme="minorHAnsi"/>
        </w:rPr>
      </w:pPr>
      <w:r w:rsidRPr="00910D42">
        <w:rPr>
          <w:rFonts w:cstheme="minorHAnsi"/>
          <w:bCs/>
        </w:rPr>
        <w:t>Στο άρθρο 3, το ερώτημά μας είναι, αν έχει γίνει καταγραφή στην Ελλάδα, ειδικά λόγω των αμφιλεγόμενων στοιχείων για το Καστέλι. Περιλαμβάνει δε και άλλα μέτρα, όπως εκπαίδευση, έρευνα κ</w:t>
      </w:r>
      <w:r>
        <w:rPr>
          <w:rFonts w:cstheme="minorHAnsi"/>
          <w:bCs/>
        </w:rPr>
        <w:t>.</w:t>
      </w:r>
      <w:r w:rsidRPr="00910D42">
        <w:rPr>
          <w:rFonts w:cstheme="minorHAnsi"/>
          <w:bCs/>
        </w:rPr>
        <w:t xml:space="preserve">λπ. και όπως είπαμε, δεν έχουν κοστολογηθεί καν από το </w:t>
      </w:r>
      <w:r>
        <w:rPr>
          <w:rFonts w:cstheme="minorHAnsi"/>
          <w:bCs/>
        </w:rPr>
        <w:t>ΓΛΚ</w:t>
      </w:r>
      <w:r w:rsidRPr="00910D42">
        <w:rPr>
          <w:rFonts w:cstheme="minorHAnsi"/>
          <w:bCs/>
        </w:rPr>
        <w:t xml:space="preserve"> και είναι κάτι που θεωρούμε απαράδεκτο, ειδικά αφού συμμετέχουμε σε τόσες άλλες παρεμφερείς Συμβάσεις. </w:t>
      </w:r>
    </w:p>
    <w:p w:rsidR="005B0A29" w:rsidRPr="00910D42" w:rsidRDefault="002E1B5E" w:rsidP="002E1B5E">
      <w:pPr>
        <w:suppressAutoHyphens/>
        <w:spacing w:after="0" w:line="276" w:lineRule="auto"/>
        <w:ind w:firstLine="709"/>
        <w:jc w:val="both"/>
        <w:rPr>
          <w:rFonts w:cstheme="minorHAnsi"/>
          <w:bCs/>
        </w:rPr>
      </w:pPr>
      <w:r>
        <w:rPr>
          <w:rFonts w:cstheme="minorHAnsi"/>
          <w:bCs/>
        </w:rPr>
        <w:t>Στο άρθρο 4, τα Μ</w:t>
      </w:r>
      <w:r w:rsidR="005B0A29" w:rsidRPr="00910D42">
        <w:rPr>
          <w:rFonts w:cstheme="minorHAnsi"/>
          <w:bCs/>
        </w:rPr>
        <w:t>έρη αναλαμβάνουν να εκπονήσουν ένα Σχέδιο Δράσης, όπου οι</w:t>
      </w:r>
      <w:r>
        <w:rPr>
          <w:rFonts w:cstheme="minorHAnsi"/>
          <w:bCs/>
        </w:rPr>
        <w:t xml:space="preserve"> υποχρεώσεις τους είναι</w:t>
      </w:r>
      <w:r w:rsidR="005B0A29" w:rsidRPr="00910D42">
        <w:rPr>
          <w:rFonts w:cstheme="minorHAnsi"/>
          <w:bCs/>
        </w:rPr>
        <w:t xml:space="preserve"> </w:t>
      </w:r>
      <w:r>
        <w:rPr>
          <w:rFonts w:cstheme="minorHAnsi"/>
          <w:bCs/>
        </w:rPr>
        <w:t>π</w:t>
      </w:r>
      <w:r w:rsidR="005B0A29" w:rsidRPr="00910D42">
        <w:rPr>
          <w:rFonts w:cstheme="minorHAnsi"/>
          <w:bCs/>
        </w:rPr>
        <w:t>ρώτον, η διατήρηση των ειδών</w:t>
      </w:r>
      <w:r>
        <w:rPr>
          <w:rFonts w:cstheme="minorHAnsi"/>
          <w:bCs/>
        </w:rPr>
        <w:t>, δ</w:t>
      </w:r>
      <w:r w:rsidR="005B0A29" w:rsidRPr="00910D42">
        <w:rPr>
          <w:rFonts w:cstheme="minorHAnsi"/>
          <w:bCs/>
        </w:rPr>
        <w:t xml:space="preserve">εύτερον, η διατήρηση των ενδιαιτημάτων και τρίτον, η διαχείριση </w:t>
      </w:r>
      <w:r>
        <w:rPr>
          <w:rFonts w:cstheme="minorHAnsi"/>
          <w:bCs/>
        </w:rPr>
        <w:t xml:space="preserve">των ανθρώπινων δραστηριοτήτων.  </w:t>
      </w:r>
      <w:r w:rsidR="005B0A29" w:rsidRPr="00910D42">
        <w:rPr>
          <w:rFonts w:cstheme="minorHAnsi"/>
          <w:bCs/>
        </w:rPr>
        <w:t>Η ερώτησή μας σε αυτό το άρθρο, είναι, η εξής. Τι σχεδιάζεται σχετικά με τις ανεμογεννήτριες, όπως το παράδειγμα που αναφέραμε της Αιγύπτου, για το Καστέλι και για άλλες τέτοιες δραστηριότητες;</w:t>
      </w:r>
    </w:p>
    <w:p w:rsidR="005B0A29" w:rsidRPr="00910D42" w:rsidRDefault="005B0A29" w:rsidP="00910D42">
      <w:pPr>
        <w:suppressAutoHyphens/>
        <w:spacing w:after="0" w:line="276" w:lineRule="auto"/>
        <w:ind w:firstLine="709"/>
        <w:jc w:val="both"/>
        <w:rPr>
          <w:rFonts w:cstheme="minorHAnsi"/>
          <w:bCs/>
        </w:rPr>
      </w:pPr>
      <w:r w:rsidRPr="00910D42">
        <w:rPr>
          <w:rFonts w:cstheme="minorHAnsi"/>
          <w:bCs/>
        </w:rPr>
        <w:t xml:space="preserve">Σημειώνεται δε ότι στο Παράρτημα 3, παρατίθενται τα είδη των πτηνών της παρούσης που είναι υπό απειλή στη στήλη Α, στα οποία δίνεται ιδιαίτερο βάρος. Το μαύρο νεροχελίδονο που αναφέρεται στην περιοχή κοντά στο αεροδρόμιο, είναι στη στήλη Α, οπότε πράγματι είναι απειλούμενο. </w:t>
      </w:r>
    </w:p>
    <w:p w:rsidR="005B0A29" w:rsidRPr="00910D42" w:rsidRDefault="005B0A29" w:rsidP="00910D42">
      <w:pPr>
        <w:suppressAutoHyphens/>
        <w:spacing w:after="0" w:line="276" w:lineRule="auto"/>
        <w:ind w:firstLine="709"/>
        <w:jc w:val="both"/>
        <w:rPr>
          <w:rFonts w:cstheme="minorHAnsi"/>
          <w:bCs/>
        </w:rPr>
      </w:pPr>
      <w:r w:rsidRPr="00910D42">
        <w:rPr>
          <w:rFonts w:cstheme="minorHAnsi"/>
          <w:bCs/>
        </w:rPr>
        <w:t xml:space="preserve">Επίσης, σημειώνεται στο Παράρτημα 3 παράγραφος 4.3.6 ότι σε περίπτωση που είναι περιοχή αναπαραγωγής, πρέπει να περιορίζεται η όχληση, όπως των χώρων υπαίθριας ψυχαγωγίας και πολύ περισσότερο, βέβαια, των αεροδρομίων. Η ερώτησή μας σε αυτό είναι, εάν η Ελλάδα έχει σχέδιο δράσης, όπως η </w:t>
      </w:r>
      <w:r w:rsidRPr="00910D42">
        <w:rPr>
          <w:rFonts w:cstheme="minorHAnsi"/>
          <w:bCs/>
          <w:lang w:val="en-US"/>
        </w:rPr>
        <w:t>AEWA</w:t>
      </w:r>
      <w:r w:rsidRPr="00910D42">
        <w:rPr>
          <w:rFonts w:cstheme="minorHAnsi"/>
          <w:bCs/>
        </w:rPr>
        <w:t xml:space="preserve">, συνολικά; </w:t>
      </w:r>
    </w:p>
    <w:p w:rsidR="005B0A29" w:rsidRPr="00910D42" w:rsidRDefault="005B0A29" w:rsidP="00910D42">
      <w:pPr>
        <w:suppressAutoHyphens/>
        <w:spacing w:after="0" w:line="276" w:lineRule="auto"/>
        <w:ind w:firstLine="709"/>
        <w:jc w:val="both"/>
        <w:rPr>
          <w:rFonts w:cstheme="minorHAnsi"/>
          <w:bCs/>
        </w:rPr>
      </w:pPr>
      <w:r w:rsidRPr="00910D42">
        <w:rPr>
          <w:rFonts w:cstheme="minorHAnsi"/>
          <w:bCs/>
        </w:rPr>
        <w:t>Όταν πρόκειται πάντω</w:t>
      </w:r>
      <w:r w:rsidR="004F4A8B">
        <w:rPr>
          <w:rFonts w:cstheme="minorHAnsi"/>
          <w:bCs/>
        </w:rPr>
        <w:t>ς η Κυβέρνηση να κλείσει τα λιγν</w:t>
      </w:r>
      <w:r w:rsidRPr="00910D42">
        <w:rPr>
          <w:rFonts w:cstheme="minorHAnsi"/>
          <w:bCs/>
        </w:rPr>
        <w:t xml:space="preserve">ιτικά εργοστάσια ή να δρομολογήσει εξορύξεις, έχει οικολογική συνείδηση, ενώ στις περιπτώσεις έργων μεγάλων συμφερόντων, </w:t>
      </w:r>
      <w:r w:rsidR="002E1B5E" w:rsidRPr="00910D42">
        <w:rPr>
          <w:rFonts w:cstheme="minorHAnsi"/>
          <w:bCs/>
        </w:rPr>
        <w:t>συμ</w:t>
      </w:r>
      <w:r w:rsidR="002E1B5E">
        <w:rPr>
          <w:rFonts w:cstheme="minorHAnsi"/>
          <w:bCs/>
        </w:rPr>
        <w:t>β</w:t>
      </w:r>
      <w:r w:rsidR="002E1B5E" w:rsidRPr="00910D42">
        <w:rPr>
          <w:rFonts w:cstheme="minorHAnsi"/>
          <w:bCs/>
        </w:rPr>
        <w:t>αίνει</w:t>
      </w:r>
      <w:r w:rsidRPr="00910D42">
        <w:rPr>
          <w:rFonts w:cstheme="minorHAnsi"/>
          <w:bCs/>
        </w:rPr>
        <w:t xml:space="preserve"> προφανώς το αντίθετο. </w:t>
      </w:r>
    </w:p>
    <w:p w:rsidR="005B0A29" w:rsidRPr="00910D42" w:rsidRDefault="005B0A29" w:rsidP="00910D42">
      <w:pPr>
        <w:suppressAutoHyphens/>
        <w:spacing w:after="0" w:line="276" w:lineRule="auto"/>
        <w:ind w:firstLine="709"/>
        <w:jc w:val="both"/>
        <w:rPr>
          <w:rFonts w:cstheme="minorHAnsi"/>
          <w:bCs/>
        </w:rPr>
      </w:pPr>
      <w:r w:rsidRPr="00910D42">
        <w:rPr>
          <w:rFonts w:cstheme="minorHAnsi"/>
          <w:bCs/>
        </w:rPr>
        <w:t>Σε ότι αφορά τη δεύτερη Σύμβαση, την Κύρωση της Συμφωνίας για τη διατήρηση των κητωδών του Εύξεινου Πόντου, της Μεσογείου και της παρακείμενης περιοχής του Ατλαντικού</w:t>
      </w:r>
      <w:r w:rsidR="002E1B5E">
        <w:rPr>
          <w:rFonts w:cstheme="minorHAnsi"/>
          <w:bCs/>
        </w:rPr>
        <w:t xml:space="preserve"> που</w:t>
      </w:r>
      <w:r w:rsidRPr="00910D42">
        <w:rPr>
          <w:rFonts w:cstheme="minorHAnsi"/>
          <w:bCs/>
        </w:rPr>
        <w:t xml:space="preserve"> υπεγράφη αρχικά στις 24 Νοεμβρίου του 1996 στο Μονακό, όπου η αρχική που κάλυπτε τον Εύξεινο Πόντο και τη Μεσόγειο</w:t>
      </w:r>
      <w:r w:rsidR="00BF326C">
        <w:rPr>
          <w:rFonts w:cstheme="minorHAnsi"/>
          <w:bCs/>
        </w:rPr>
        <w:t xml:space="preserve"> και</w:t>
      </w:r>
      <w:r w:rsidRPr="00910D42">
        <w:rPr>
          <w:rFonts w:cstheme="minorHAnsi"/>
          <w:bCs/>
        </w:rPr>
        <w:t xml:space="preserve"> συμπληρώθηκε με το </w:t>
      </w:r>
      <w:r w:rsidR="00BF326C">
        <w:rPr>
          <w:rFonts w:cstheme="minorHAnsi"/>
          <w:bCs/>
        </w:rPr>
        <w:t>Ψ</w:t>
      </w:r>
      <w:r w:rsidRPr="00910D42">
        <w:rPr>
          <w:rFonts w:cstheme="minorHAnsi"/>
          <w:bCs/>
        </w:rPr>
        <w:t xml:space="preserve">ήφισμα Α/4.1 της 12ης Νοεμβρίου του 2010, με το οποίο προστέθηκαν ουσιαστικά οι ΑΟΖ της Πορτογαλίας και της Ισπανίας στον Ατλαντικό, της </w:t>
      </w:r>
      <w:r w:rsidR="00BF326C">
        <w:rPr>
          <w:rFonts w:cstheme="minorHAnsi"/>
          <w:bCs/>
        </w:rPr>
        <w:t>Ι</w:t>
      </w:r>
      <w:r w:rsidRPr="00910D42">
        <w:rPr>
          <w:rFonts w:cstheme="minorHAnsi"/>
          <w:bCs/>
        </w:rPr>
        <w:t xml:space="preserve">βηρικής χερσονήσου, όμως χωρίς τα νησιά, όπως για παράδειγμα τα Κανάρια νησιά. </w:t>
      </w:r>
    </w:p>
    <w:p w:rsidR="005B0A29" w:rsidRPr="00910D42" w:rsidRDefault="005B0A29" w:rsidP="00910D42">
      <w:pPr>
        <w:suppressAutoHyphens/>
        <w:spacing w:after="0" w:line="276" w:lineRule="auto"/>
        <w:ind w:firstLine="709"/>
        <w:jc w:val="both"/>
        <w:rPr>
          <w:rFonts w:cstheme="minorHAnsi"/>
          <w:bCs/>
        </w:rPr>
      </w:pPr>
      <w:r w:rsidRPr="00910D42">
        <w:rPr>
          <w:rFonts w:cstheme="minorHAnsi"/>
          <w:bCs/>
        </w:rPr>
        <w:t>Η πρώτη μας ερώτηση, είναι, γιατί κατατίθεται σήμερα για Κύρωση; Περαιτέρω, η Σύμβαση εντάσσεται σε ένα πλέγμα Διεθνών και Ευρωπαϊκών Συμβάσεων για την προστασία της άγριας πανίδας και των αποδημητικά ειδών, ενώ στην Αιτιολογική</w:t>
      </w:r>
      <w:r w:rsidR="00BF326C">
        <w:rPr>
          <w:rFonts w:cstheme="minorHAnsi"/>
          <w:bCs/>
        </w:rPr>
        <w:t xml:space="preserve"> Έκθεση</w:t>
      </w:r>
      <w:r w:rsidRPr="00910D42">
        <w:rPr>
          <w:rFonts w:cstheme="minorHAnsi"/>
          <w:bCs/>
        </w:rPr>
        <w:t>, αναφέρονται αυτά που θα καταθέσουμε στα πρακτικά και που τεκμηριώνουν ότι η παρούσ</w:t>
      </w:r>
      <w:r w:rsidR="00BF326C">
        <w:rPr>
          <w:rFonts w:cstheme="minorHAnsi"/>
          <w:bCs/>
        </w:rPr>
        <w:t>α ουσιαστικά αποτελεί μια υπο</w:t>
      </w:r>
      <w:r w:rsidRPr="00910D42">
        <w:rPr>
          <w:rFonts w:cstheme="minorHAnsi"/>
          <w:bCs/>
        </w:rPr>
        <w:t xml:space="preserve">περίπτωση για τη διατήρηση των μικρών κητωδών της Μεσογείου και του Εύξεινου Πόντου. </w:t>
      </w:r>
      <w:r w:rsidR="00BF326C">
        <w:rPr>
          <w:rFonts w:cstheme="minorHAnsi"/>
          <w:bCs/>
        </w:rPr>
        <w:t xml:space="preserve"> </w:t>
      </w:r>
    </w:p>
    <w:p w:rsidR="005B0A29" w:rsidRPr="00910D42" w:rsidRDefault="005B0A29" w:rsidP="00910D42">
      <w:pPr>
        <w:suppressAutoHyphens/>
        <w:spacing w:after="0" w:line="276" w:lineRule="auto"/>
        <w:ind w:firstLine="709"/>
        <w:jc w:val="both"/>
        <w:rPr>
          <w:rFonts w:cstheme="minorHAnsi"/>
          <w:bCs/>
        </w:rPr>
      </w:pPr>
      <w:r w:rsidRPr="00910D42">
        <w:rPr>
          <w:rFonts w:cstheme="minorHAnsi"/>
          <w:bCs/>
        </w:rPr>
        <w:t>Εκτός αυτού</w:t>
      </w:r>
      <w:r w:rsidR="00BF326C">
        <w:rPr>
          <w:rFonts w:cstheme="minorHAnsi"/>
          <w:bCs/>
        </w:rPr>
        <w:t>,</w:t>
      </w:r>
      <w:r w:rsidRPr="00910D42">
        <w:rPr>
          <w:rFonts w:cstheme="minorHAnsi"/>
          <w:bCs/>
        </w:rPr>
        <w:t xml:space="preserve"> στο προοίμιο της Σύμβασης αναφέρονται και άλλες Συμβάσεις, ενώ στην ιστοσελίδα της Συμφωνίας, η εξέλιξή της εξαρτάτε από διάφορες άλλες, όπως θα καταθέσουμε και στα πρακτικά, για να μην λέμε θεωρίες. Επομένως, υπάρχουν ήδη αρκετές σχετικές Συμβάσεις στις οποίες η χώρα μας συμμετέχει, οπότε δεν μπορούμε να καταλάβουμε τι περισσότερο θα προσθέσει η σημερινή, εκτός από έναν κυκεώνα Επιτροπών και ενδεχομένως υποχρεώσεων, που δεν έχουν κοστολογηθεί.</w:t>
      </w:r>
    </w:p>
    <w:p w:rsidR="005B0A29" w:rsidRPr="00910D42" w:rsidRDefault="009D4D1A" w:rsidP="005D464C">
      <w:pPr>
        <w:spacing w:after="0" w:line="276" w:lineRule="auto"/>
        <w:ind w:firstLine="709"/>
        <w:jc w:val="both"/>
        <w:rPr>
          <w:rFonts w:cstheme="minorHAnsi"/>
        </w:rPr>
      </w:pPr>
      <w:r w:rsidRPr="00910D42">
        <w:rPr>
          <w:rFonts w:cstheme="minorHAnsi"/>
        </w:rPr>
        <w:t xml:space="preserve">Το </w:t>
      </w:r>
      <w:r>
        <w:rPr>
          <w:rFonts w:cstheme="minorHAnsi"/>
        </w:rPr>
        <w:t>ΓΛΚ</w:t>
      </w:r>
      <w:r w:rsidRPr="00910D42">
        <w:rPr>
          <w:rFonts w:cstheme="minorHAnsi"/>
        </w:rPr>
        <w:t>, πάντως, δεν έχει αναφέρει λεπτομερείς δαπάνες εκτός από κάποιες γραφειοκρατικές, όπως την ετήσια συνεισφορά στον προϋπολογισμό της Συμφωνίας ύψους 12.700</w:t>
      </w:r>
      <w:r>
        <w:rPr>
          <w:rFonts w:cstheme="minorHAnsi"/>
        </w:rPr>
        <w:t xml:space="preserve"> ευρώ</w:t>
      </w:r>
      <w:r w:rsidRPr="00910D42">
        <w:rPr>
          <w:rFonts w:cstheme="minorHAnsi"/>
        </w:rPr>
        <w:t xml:space="preserve"> και τα έξοδα μετακίνησης εκπροσώπων της χώρας μας στις συνεδριάσεις της συνόδου των μελών τα οποία δεν καθορίζονται. Αναφέρεται, όμως, πως μπορεί να υπάρχουν δαπάνες από δράσεις της, όπως η ενδεχόμενη δαπάνη από την κάλυψη του κόστους των</w:t>
      </w:r>
      <w:r w:rsidRPr="009D4D1A">
        <w:rPr>
          <w:rFonts w:cstheme="minorHAnsi"/>
        </w:rPr>
        <w:t xml:space="preserve"> </w:t>
      </w:r>
      <w:r w:rsidRPr="00910D42">
        <w:rPr>
          <w:rFonts w:cstheme="minorHAnsi"/>
        </w:rPr>
        <w:t>επιμέρους μέτρων κ</w:t>
      </w:r>
      <w:r>
        <w:rPr>
          <w:rFonts w:cstheme="minorHAnsi"/>
        </w:rPr>
        <w:t>.</w:t>
      </w:r>
      <w:r w:rsidRPr="00910D42">
        <w:rPr>
          <w:rFonts w:cstheme="minorHAnsi"/>
        </w:rPr>
        <w:t>λπ.</w:t>
      </w:r>
      <w:r>
        <w:rPr>
          <w:rFonts w:cstheme="minorHAnsi"/>
        </w:rPr>
        <w:t>.</w:t>
      </w:r>
      <w:r w:rsidRPr="00910D42">
        <w:rPr>
          <w:rFonts w:cstheme="minorHAnsi"/>
        </w:rPr>
        <w:t xml:space="preserve"> Επίσης, από την παροχή τεχνικής και οικονομι</w:t>
      </w:r>
      <w:r>
        <w:rPr>
          <w:rFonts w:cstheme="minorHAnsi"/>
        </w:rPr>
        <w:t xml:space="preserve">κής υποστήριξης των Κρατών της </w:t>
      </w:r>
      <w:r w:rsidRPr="004E7506">
        <w:rPr>
          <w:rFonts w:cstheme="minorHAnsi"/>
        </w:rPr>
        <w:t>Ζώνης</w:t>
      </w:r>
      <w:r>
        <w:rPr>
          <w:rFonts w:cstheme="minorHAnsi"/>
        </w:rPr>
        <w:t xml:space="preserve"> Ε</w:t>
      </w:r>
      <w:r w:rsidRPr="00910D42">
        <w:rPr>
          <w:rFonts w:cstheme="minorHAnsi"/>
        </w:rPr>
        <w:t>ξάπλωσης και την εφαρμογή των διατάξεων της Συμφωνίας. Είναι</w:t>
      </w:r>
      <w:r w:rsidR="005D464C">
        <w:rPr>
          <w:rFonts w:cstheme="minorHAnsi"/>
        </w:rPr>
        <w:t xml:space="preserve"> </w:t>
      </w:r>
      <w:r w:rsidR="005B0A29" w:rsidRPr="00910D42">
        <w:rPr>
          <w:rFonts w:cstheme="minorHAnsi"/>
        </w:rPr>
        <w:t xml:space="preserve">δυνατόν να επιβληθεί αυτή η δαπάνη, όπως για παράδειγμα με απόφαση των 2/3 των μελών; Σημειώνεται δε στην Αιτιολογική Έκθεση ότι οι διατάξεις της Συμφωνίας δεν θίγουν τα δικαιώματα και τις υποχρεώσεις που απορρέουν από το Δίκαιο της Θάλασσας και άλλες σχετικές Συμφωνίες, ενώ δεν αποτελούν εφαλτήριο για τη διεκδίκηση ή αμφισβήτηση της εθνικής κυριαρχίας των χωρών. Είναι θετικό μεν, αλλά δεν συμβάλλει στη διευθέτηση του θέματος, κάτι που μπορεί να έχει πρακτικές συνέπειες. Για παράδειγμα, πώς θα υπερασπιστούμε την αλίευση όταν έχουμε συνεχώς επεισόδια με την Τουρκία, όσον αφορά τη διακίνηση μεταναστών και την υπεραλίευση, όπως </w:t>
      </w:r>
      <w:r w:rsidR="004E7506" w:rsidRPr="00910D42">
        <w:rPr>
          <w:rFonts w:cstheme="minorHAnsi"/>
        </w:rPr>
        <w:t xml:space="preserve">πρόσφατα </w:t>
      </w:r>
      <w:r w:rsidR="005B0A29" w:rsidRPr="00910D42">
        <w:rPr>
          <w:rFonts w:cstheme="minorHAnsi"/>
        </w:rPr>
        <w:t xml:space="preserve">τον </w:t>
      </w:r>
      <w:r w:rsidR="004E7506">
        <w:rPr>
          <w:rFonts w:cstheme="minorHAnsi"/>
        </w:rPr>
        <w:t>«</w:t>
      </w:r>
      <w:r w:rsidR="005B0A29" w:rsidRPr="00910D42">
        <w:rPr>
          <w:rFonts w:cstheme="minorHAnsi"/>
        </w:rPr>
        <w:t>πόλεμο της τσιπούρας</w:t>
      </w:r>
      <w:r w:rsidR="004E7506">
        <w:rPr>
          <w:rFonts w:cstheme="minorHAnsi"/>
        </w:rPr>
        <w:t>»</w:t>
      </w:r>
      <w:r w:rsidR="005B0A29" w:rsidRPr="00910D42">
        <w:rPr>
          <w:rFonts w:cstheme="minorHAnsi"/>
        </w:rPr>
        <w:t xml:space="preserve"> όπου τα τουρκικά αλιευτικά φτάνουν έως τα παράλια της Θράκης και εντός του Αιγαίου, ενώ δεν έχουν ακόμη καθοριστεί αλιευτικές ζώνες στην Ελλάδα, πόσο μάλλον ΑΟΖ όπως σε άλλες χώρες; Εκτός αυτού, πώς είναι δυνατόν να προστατ</w:t>
      </w:r>
      <w:r w:rsidR="004E7506">
        <w:rPr>
          <w:rFonts w:cstheme="minorHAnsi"/>
        </w:rPr>
        <w:t>ευτούν τα κητοειδή εκτός ΑΟΖ ή Χωρικών Υδάτων στα Δ</w:t>
      </w:r>
      <w:r w:rsidR="005B0A29" w:rsidRPr="00910D42">
        <w:rPr>
          <w:rFonts w:cstheme="minorHAnsi"/>
        </w:rPr>
        <w:t xml:space="preserve">ιεθνή ύδατα; Ποιος θα είναι υπεύθυνος σε περίπτωση διχογνωμίας; </w:t>
      </w:r>
      <w:r w:rsidR="004E7506">
        <w:rPr>
          <w:rFonts w:cstheme="minorHAnsi"/>
        </w:rPr>
        <w:t xml:space="preserve"> </w:t>
      </w:r>
    </w:p>
    <w:p w:rsidR="005B0A29" w:rsidRPr="00910D42" w:rsidRDefault="005B0A29" w:rsidP="00910D42">
      <w:pPr>
        <w:spacing w:after="0" w:line="276" w:lineRule="auto"/>
        <w:ind w:firstLine="709"/>
        <w:jc w:val="both"/>
        <w:rPr>
          <w:rFonts w:cstheme="minorHAnsi"/>
        </w:rPr>
      </w:pPr>
      <w:r w:rsidRPr="00910D42">
        <w:rPr>
          <w:rFonts w:cstheme="minorHAnsi"/>
        </w:rPr>
        <w:t>Επί των άρθρων</w:t>
      </w:r>
      <w:r w:rsidR="004E7506">
        <w:rPr>
          <w:rFonts w:cstheme="minorHAnsi"/>
        </w:rPr>
        <w:t>.</w:t>
      </w:r>
      <w:r w:rsidRPr="00910D42">
        <w:rPr>
          <w:rFonts w:cstheme="minorHAnsi"/>
        </w:rPr>
        <w:t xml:space="preserve"> </w:t>
      </w:r>
      <w:r w:rsidR="004E7506">
        <w:rPr>
          <w:rFonts w:cstheme="minorHAnsi"/>
        </w:rPr>
        <w:t>Σ</w:t>
      </w:r>
      <w:r w:rsidRPr="00910D42">
        <w:rPr>
          <w:rFonts w:cstheme="minorHAnsi"/>
        </w:rPr>
        <w:t xml:space="preserve">το </w:t>
      </w:r>
      <w:r w:rsidR="004E7506">
        <w:rPr>
          <w:rFonts w:cstheme="minorHAnsi"/>
        </w:rPr>
        <w:t xml:space="preserve"> άρθρο 1, </w:t>
      </w:r>
      <w:r w:rsidRPr="00910D42">
        <w:rPr>
          <w:rFonts w:cstheme="minorHAnsi"/>
        </w:rPr>
        <w:t xml:space="preserve">όσον αφορά τα είδη που καλύπτει η Σύμβαση, αναφέρεται πως ενδεικτικά είναι </w:t>
      </w:r>
      <w:r w:rsidR="005F6E14">
        <w:rPr>
          <w:rFonts w:cstheme="minorHAnsi"/>
        </w:rPr>
        <w:t>αυτά που περιλαμβάνονται στο Π</w:t>
      </w:r>
      <w:r w:rsidRPr="00910D42">
        <w:rPr>
          <w:rFonts w:cstheme="minorHAnsi"/>
        </w:rPr>
        <w:t xml:space="preserve">αράρτημα 1. Τι σημαίνει ενδεικτικά; Δεν πρόκειται για αοριστία, ειδικά αφού πλέον με την επέκταση στον Ατλαντικό μπορεί να υπάρχουν και άλλα είδη ή να επικοινωνούν μέσω του Γιβραλτάρ ή του Σουέζ; </w:t>
      </w:r>
      <w:r w:rsidR="004E7506">
        <w:rPr>
          <w:rFonts w:cstheme="minorHAnsi"/>
        </w:rPr>
        <w:t xml:space="preserve"> </w:t>
      </w:r>
    </w:p>
    <w:p w:rsidR="005B0A29" w:rsidRPr="00910D42" w:rsidRDefault="004E7506" w:rsidP="00910D42">
      <w:pPr>
        <w:spacing w:after="0" w:line="276" w:lineRule="auto"/>
        <w:ind w:firstLine="709"/>
        <w:jc w:val="both"/>
        <w:rPr>
          <w:rFonts w:cstheme="minorHAnsi"/>
        </w:rPr>
      </w:pPr>
      <w:r>
        <w:rPr>
          <w:rFonts w:cstheme="minorHAnsi"/>
        </w:rPr>
        <w:t>Σε σχέση με τον ορισμό των Μ</w:t>
      </w:r>
      <w:r w:rsidR="005B0A29" w:rsidRPr="00910D42">
        <w:rPr>
          <w:rFonts w:cstheme="minorHAnsi"/>
        </w:rPr>
        <w:t xml:space="preserve">ερών, δεν αναφέρει ποια είναι αυτά τα </w:t>
      </w:r>
      <w:r>
        <w:rPr>
          <w:rFonts w:cstheme="minorHAnsi"/>
        </w:rPr>
        <w:t>Μ</w:t>
      </w:r>
      <w:r w:rsidR="005B0A29" w:rsidRPr="00910D42">
        <w:rPr>
          <w:rFonts w:cstheme="minorHAnsi"/>
        </w:rPr>
        <w:t>έρη. Πρόκειται μόνο για όσες χώρες έχουν υπογράψει τη Σύμβαση ή εί</w:t>
      </w:r>
      <w:r>
        <w:rPr>
          <w:rFonts w:cstheme="minorHAnsi"/>
        </w:rPr>
        <w:t xml:space="preserve">ναι και άλλες; Στην ιστοσελίδα </w:t>
      </w:r>
      <w:r w:rsidR="005B0A29" w:rsidRPr="00910D42">
        <w:rPr>
          <w:rFonts w:cstheme="minorHAnsi"/>
        </w:rPr>
        <w:t xml:space="preserve">της Σύμβασης αναφέρονται </w:t>
      </w:r>
      <w:r w:rsidRPr="00910D42">
        <w:rPr>
          <w:rFonts w:cstheme="minorHAnsi"/>
        </w:rPr>
        <w:t xml:space="preserve">σήμερα </w:t>
      </w:r>
      <w:r w:rsidR="005B0A29" w:rsidRPr="00910D42">
        <w:rPr>
          <w:rFonts w:cstheme="minorHAnsi"/>
        </w:rPr>
        <w:t>24 χώρες, τις οποίες δεν θα αναφέρω, τις ξέρουμε όλοι. Οι ερωτήσεις μας εδώ είναι η εξής</w:t>
      </w:r>
      <w:r>
        <w:rPr>
          <w:rFonts w:cstheme="minorHAnsi"/>
        </w:rPr>
        <w:t>.</w:t>
      </w:r>
      <w:r w:rsidR="005B0A29" w:rsidRPr="00910D42">
        <w:rPr>
          <w:rFonts w:cstheme="minorHAnsi"/>
        </w:rPr>
        <w:t xml:space="preserve"> Γιατί δεν συμπεριλαμβάνεται η Ρωσία και το Ισραήλ; Ποια είναι η εκπροσώπηση της Λιβύης; Είναι δυνατόν αυτή η Αρχή να αναλάβει δράσεις στην ακτογραμμή της; Οι παραπάνω ελλείψεις δεν αδυνατίζουν την ισχύ της Σύμβασης; Εκτός του ότι δεν υπάρχουν σημαντικές χώρες με απολήξεις στη Μαύρη Θάλασσα και τη Μεσόγειο, θα μπορούσαν να υπάρχουν ως παρατηρητές κάποια κράτη της ηπειρωτικής Ευρώπης που απορρίπτουν σε ποτάμια επιβλαβείς ουσίες; </w:t>
      </w:r>
    </w:p>
    <w:p w:rsidR="005B0A29" w:rsidRPr="00910D42" w:rsidRDefault="004E7506" w:rsidP="00910D42">
      <w:pPr>
        <w:spacing w:after="0" w:line="276" w:lineRule="auto"/>
        <w:ind w:firstLine="709"/>
        <w:jc w:val="both"/>
        <w:rPr>
          <w:rFonts w:cstheme="minorHAnsi"/>
        </w:rPr>
      </w:pPr>
      <w:r>
        <w:rPr>
          <w:rFonts w:cstheme="minorHAnsi"/>
        </w:rPr>
        <w:t xml:space="preserve">Στο άρθρο 2, </w:t>
      </w:r>
      <w:r w:rsidR="00BD26DC">
        <w:rPr>
          <w:rFonts w:cstheme="minorHAnsi"/>
        </w:rPr>
        <w:t xml:space="preserve">παράγραφο 1, </w:t>
      </w:r>
      <w:r>
        <w:rPr>
          <w:rFonts w:cstheme="minorHAnsi"/>
        </w:rPr>
        <w:t>τα Σ</w:t>
      </w:r>
      <w:r w:rsidR="005B0A29" w:rsidRPr="00910D42">
        <w:rPr>
          <w:rFonts w:cstheme="minorHAnsi"/>
        </w:rPr>
        <w:t xml:space="preserve">υμβαλλόμενα </w:t>
      </w:r>
      <w:r>
        <w:rPr>
          <w:rFonts w:cstheme="minorHAnsi"/>
        </w:rPr>
        <w:t>Μ</w:t>
      </w:r>
      <w:r w:rsidR="005B0A29" w:rsidRPr="00910D42">
        <w:rPr>
          <w:rFonts w:cstheme="minorHAnsi"/>
        </w:rPr>
        <w:t xml:space="preserve">έρη λαμβάνουν μέτρα προστασίας και απαγορεύουν την αλίευση </w:t>
      </w:r>
      <w:r w:rsidR="00BD26DC">
        <w:rPr>
          <w:rFonts w:cstheme="minorHAnsi"/>
        </w:rPr>
        <w:t>κητωδών</w:t>
      </w:r>
      <w:r w:rsidR="005B0A29" w:rsidRPr="00910D42">
        <w:rPr>
          <w:rFonts w:cstheme="minorHAnsi"/>
        </w:rPr>
        <w:t>. Τι σημαίνει αυτό ειδικά σε σχέση με τις εξορύξεις; Διαπιστώνονται, πάντως, διαμαρτυρίες από οικολόγους όταν συμβαίνει κάτι τέτοιο με τις ανεμογεννήτριες. Ο Υπουργός είχε διακόψει τις εξορύξεις το Φεβρουάριο του 2022 επειδή εκβράστηκ</w:t>
      </w:r>
      <w:r w:rsidR="00BD26DC">
        <w:rPr>
          <w:rFonts w:cstheme="minorHAnsi"/>
        </w:rPr>
        <w:t>ε στην περιοχή</w:t>
      </w:r>
      <w:r w:rsidR="005B0A29" w:rsidRPr="00910D42">
        <w:rPr>
          <w:rFonts w:cstheme="minorHAnsi"/>
        </w:rPr>
        <w:t xml:space="preserve"> </w:t>
      </w:r>
      <w:r w:rsidR="00BD26DC">
        <w:rPr>
          <w:rFonts w:cstheme="minorHAnsi"/>
        </w:rPr>
        <w:t>ζιφιός,</w:t>
      </w:r>
      <w:r w:rsidR="005B0A29" w:rsidRPr="00910D42">
        <w:rPr>
          <w:rFonts w:cstheme="minorHAnsi"/>
        </w:rPr>
        <w:t xml:space="preserve"> όπως θα καταθέσουμε στα πρακτικά, ενώ </w:t>
      </w:r>
      <w:r w:rsidR="00BD26DC">
        <w:rPr>
          <w:rFonts w:cstheme="minorHAnsi"/>
        </w:rPr>
        <w:t>ο ζιφιός καλύπτεται</w:t>
      </w:r>
      <w:r w:rsidR="005B0A29" w:rsidRPr="00910D42">
        <w:rPr>
          <w:rFonts w:cstheme="minorHAnsi"/>
        </w:rPr>
        <w:t xml:space="preserve"> από την παρούσα στο </w:t>
      </w:r>
      <w:r w:rsidR="005F6E14">
        <w:rPr>
          <w:rFonts w:cstheme="minorHAnsi"/>
        </w:rPr>
        <w:t>Π</w:t>
      </w:r>
      <w:r w:rsidR="005B0A29" w:rsidRPr="00910D42">
        <w:rPr>
          <w:rFonts w:cstheme="minorHAnsi"/>
        </w:rPr>
        <w:t>αράρτημα 1. Σήμερα δήθεν δρομολογούνται ξανά οι εξορύξεις για προεκλογικούς λόγους; Δεν απασχολ</w:t>
      </w:r>
      <w:r w:rsidR="00BD26DC">
        <w:rPr>
          <w:rFonts w:cstheme="minorHAnsi"/>
        </w:rPr>
        <w:t>εί πλέον η διαφωνία των</w:t>
      </w:r>
      <w:r w:rsidR="005B0A29" w:rsidRPr="00910D42">
        <w:rPr>
          <w:rFonts w:cstheme="minorHAnsi"/>
        </w:rPr>
        <w:t xml:space="preserve"> οικολόγ</w:t>
      </w:r>
      <w:r w:rsidR="00BD26DC">
        <w:rPr>
          <w:rFonts w:cstheme="minorHAnsi"/>
        </w:rPr>
        <w:t>ων;</w:t>
      </w:r>
      <w:r w:rsidR="005B0A29" w:rsidRPr="00910D42">
        <w:rPr>
          <w:rFonts w:cstheme="minorHAnsi"/>
        </w:rPr>
        <w:t xml:space="preserve"> </w:t>
      </w:r>
      <w:r w:rsidR="00BD26DC">
        <w:rPr>
          <w:rFonts w:cstheme="minorHAnsi"/>
        </w:rPr>
        <w:t xml:space="preserve">Να σημειώσουμε σε αυτό το σημείο </w:t>
      </w:r>
      <w:r w:rsidR="005B0A29" w:rsidRPr="00910D42">
        <w:rPr>
          <w:rFonts w:cstheme="minorHAnsi"/>
        </w:rPr>
        <w:t xml:space="preserve">πως η διακοπή του Φεβρουαρίου έγινε μόλις διαμαρτυρήθηκε η </w:t>
      </w:r>
      <w:r w:rsidR="005B0A29" w:rsidRPr="00910D42">
        <w:rPr>
          <w:rFonts w:cstheme="minorHAnsi"/>
          <w:lang w:val="en-US"/>
        </w:rPr>
        <w:t>Green</w:t>
      </w:r>
      <w:r w:rsidR="005B0A29" w:rsidRPr="00910D42">
        <w:rPr>
          <w:rFonts w:cstheme="minorHAnsi"/>
        </w:rPr>
        <w:t xml:space="preserve"> </w:t>
      </w:r>
      <w:r w:rsidR="005B0A29" w:rsidRPr="00910D42">
        <w:rPr>
          <w:rFonts w:cstheme="minorHAnsi"/>
          <w:lang w:val="en-US"/>
        </w:rPr>
        <w:t>Peace</w:t>
      </w:r>
      <w:r w:rsidR="00BD26DC">
        <w:rPr>
          <w:rFonts w:cstheme="minorHAnsi"/>
        </w:rPr>
        <w:t>.</w:t>
      </w:r>
      <w:r w:rsidR="005B0A29" w:rsidRPr="00910D42">
        <w:rPr>
          <w:rFonts w:cstheme="minorHAnsi"/>
        </w:rPr>
        <w:t xml:space="preserve"> Έγινε έρευνα για το εάν φταίνε οι σεισμικές έρευνες πριν διακοπούν οι εργασίες; Πώς αποφάσισε ο Υπουργός; </w:t>
      </w:r>
    </w:p>
    <w:p w:rsidR="005B0A29" w:rsidRPr="00910D42" w:rsidRDefault="005B0A29" w:rsidP="00910D42">
      <w:pPr>
        <w:spacing w:after="0" w:line="276" w:lineRule="auto"/>
        <w:ind w:firstLine="709"/>
        <w:jc w:val="both"/>
        <w:rPr>
          <w:rFonts w:cstheme="minorHAnsi"/>
        </w:rPr>
      </w:pPr>
      <w:r w:rsidRPr="00910D42">
        <w:rPr>
          <w:rFonts w:cstheme="minorHAnsi"/>
        </w:rPr>
        <w:t>Στο άρθρο 3</w:t>
      </w:r>
      <w:r w:rsidR="00BD26DC">
        <w:rPr>
          <w:rFonts w:cstheme="minorHAnsi"/>
        </w:rPr>
        <w:t>,</w:t>
      </w:r>
      <w:r w:rsidRPr="00910D42">
        <w:rPr>
          <w:rFonts w:cstheme="minorHAnsi"/>
        </w:rPr>
        <w:t xml:space="preserve"> στο σημείο 5</w:t>
      </w:r>
      <w:r w:rsidR="00BD26DC">
        <w:rPr>
          <w:rFonts w:cstheme="minorHAnsi"/>
        </w:rPr>
        <w:t>,</w:t>
      </w:r>
      <w:r w:rsidRPr="00910D42">
        <w:rPr>
          <w:rFonts w:cstheme="minorHAnsi"/>
        </w:rPr>
        <w:t xml:space="preserve"> αναφέρετα</w:t>
      </w:r>
      <w:r w:rsidR="00BD26DC">
        <w:rPr>
          <w:rFonts w:cstheme="minorHAnsi"/>
        </w:rPr>
        <w:t>ι ότι δικαίωμα ψήφου έχει κάθε Σ</w:t>
      </w:r>
      <w:r w:rsidRPr="00910D42">
        <w:rPr>
          <w:rFonts w:cstheme="minorHAnsi"/>
        </w:rPr>
        <w:t xml:space="preserve">υμβαλλόμενο </w:t>
      </w:r>
      <w:r w:rsidR="00BD26DC">
        <w:rPr>
          <w:rFonts w:cstheme="minorHAnsi"/>
        </w:rPr>
        <w:t>Μ</w:t>
      </w:r>
      <w:r w:rsidRPr="00910D42">
        <w:rPr>
          <w:rFonts w:cstheme="minorHAnsi"/>
        </w:rPr>
        <w:t xml:space="preserve">έρος, καθώς επίσης περιφερειακοί οργανισμοί οικονομικής ολοκλήρωσης που είναι </w:t>
      </w:r>
      <w:r w:rsidR="00BD26DC">
        <w:rPr>
          <w:rFonts w:cstheme="minorHAnsi"/>
        </w:rPr>
        <w:t>Συμβαλλόμενα Μ</w:t>
      </w:r>
      <w:r w:rsidRPr="00910D42">
        <w:rPr>
          <w:rFonts w:cstheme="minorHAnsi"/>
        </w:rPr>
        <w:t xml:space="preserve">έρη της παρούσας. Ποιοι είναι αυτοί οι οργανισμοί και πόσοι; Αναφέρεται διότι έχουν έναν αριθμό ψήφων ίσο με τον αριθμό των κρατών μελών. Μπορεί, δηλαδή, με τη συμβολή τους να επιβάλουν μέτρα σε κάποιες χώρες </w:t>
      </w:r>
      <w:r w:rsidR="00BD26DC">
        <w:rPr>
          <w:rFonts w:cstheme="minorHAnsi"/>
        </w:rPr>
        <w:t xml:space="preserve">οι </w:t>
      </w:r>
      <w:r w:rsidRPr="00910D42">
        <w:rPr>
          <w:rFonts w:cstheme="minorHAnsi"/>
        </w:rPr>
        <w:t xml:space="preserve">μη εκλεγμένοι οργανισμοί; </w:t>
      </w:r>
    </w:p>
    <w:p w:rsidR="005B0A29" w:rsidRPr="00910D42" w:rsidRDefault="005B0A29" w:rsidP="00910D42">
      <w:pPr>
        <w:spacing w:after="0" w:line="276" w:lineRule="auto"/>
        <w:ind w:firstLine="709"/>
        <w:jc w:val="both"/>
        <w:rPr>
          <w:rFonts w:cstheme="minorHAnsi"/>
        </w:rPr>
      </w:pPr>
      <w:r w:rsidRPr="00910D42">
        <w:rPr>
          <w:rFonts w:cstheme="minorHAnsi"/>
        </w:rPr>
        <w:t>Στο άρθρο 7</w:t>
      </w:r>
      <w:r w:rsidR="00BD26DC">
        <w:rPr>
          <w:rFonts w:cstheme="minorHAnsi"/>
        </w:rPr>
        <w:t>,</w:t>
      </w:r>
      <w:r w:rsidRPr="00910D42">
        <w:rPr>
          <w:rFonts w:cstheme="minorHAnsi"/>
        </w:rPr>
        <w:t xml:space="preserve"> η Επιστημονική Επιτροπή αποτελείται από ειδικούς και παρέχει συμβουλές σε τεχνικά θέματα. Στο σημείο 4, όμως, αναφέρει ότι σε συνεργασία με το Προεδρείο και τις Συντονιστικές Μονάδες μπορεί να συστήσει Ομάδες Εργασίας για την </w:t>
      </w:r>
      <w:r w:rsidRPr="00910D42">
        <w:rPr>
          <w:rFonts w:cstheme="minorHAnsi"/>
        </w:rPr>
        <w:lastRenderedPageBreak/>
        <w:t xml:space="preserve">άσκηση ειδικών καθηκόντων, καθώς επίσης να λάβει ένα ποσοστό του προϋπολογισμού για το συγκεκριμένο σκοπό. Τι καθήκοντα είναι αυτά και για ποια ποσά πρόκειται; Δεν είναι πολύ αόριστο; </w:t>
      </w:r>
    </w:p>
    <w:p w:rsidR="005B0A29" w:rsidRPr="00910D42" w:rsidRDefault="005B0A29" w:rsidP="00910D42">
      <w:pPr>
        <w:spacing w:after="0" w:line="276" w:lineRule="auto"/>
        <w:ind w:firstLine="709"/>
        <w:jc w:val="both"/>
        <w:rPr>
          <w:rFonts w:cstheme="minorHAnsi"/>
        </w:rPr>
      </w:pPr>
      <w:r w:rsidRPr="00910D42">
        <w:rPr>
          <w:rFonts w:cstheme="minorHAnsi"/>
        </w:rPr>
        <w:t>Στο άρθρο 9</w:t>
      </w:r>
      <w:r w:rsidR="00BD26DC">
        <w:rPr>
          <w:rFonts w:cstheme="minorHAnsi"/>
        </w:rPr>
        <w:t>,</w:t>
      </w:r>
      <w:r w:rsidRPr="00910D42">
        <w:rPr>
          <w:rFonts w:cstheme="minorHAnsi"/>
        </w:rPr>
        <w:t xml:space="preserve"> με το οποίο καθορίζονται οι εισφορές, θα θέλαμε να ρωτήσουμε πόσος είναι ο προϋπολογισμός της Σύμβασης, ενώ είναι θετικό το ότι οι αλλαγές στον προϋπολογισμό λαμβάνονται με ομοφωνία. Προβλέπεται, επίσης, ότι κάποια μέλη </w:t>
      </w:r>
      <w:r w:rsidR="00BD26DC" w:rsidRPr="00910D42">
        <w:rPr>
          <w:rFonts w:cstheme="minorHAnsi"/>
        </w:rPr>
        <w:t xml:space="preserve">μπορούν </w:t>
      </w:r>
      <w:r w:rsidRPr="00910D42">
        <w:rPr>
          <w:rFonts w:cstheme="minorHAnsi"/>
        </w:rPr>
        <w:t xml:space="preserve">να προσφέρουν περισσότερο εθελοντικά, περισσότερα χρήματα δηλαδή, όπως σε οικονομίες σε μετάβαση. Ποιες είναι αυτές οι οικονομίες; Η χώρα μας μπορεί να λάβει τέτοια χρηματοδότηση; </w:t>
      </w:r>
      <w:r w:rsidR="00BD26DC">
        <w:rPr>
          <w:rFonts w:cstheme="minorHAnsi"/>
        </w:rPr>
        <w:t xml:space="preserve"> </w:t>
      </w:r>
    </w:p>
    <w:p w:rsidR="005B0A29" w:rsidRPr="00910D42" w:rsidRDefault="005B0A29" w:rsidP="00910D42">
      <w:pPr>
        <w:spacing w:after="0" w:line="276" w:lineRule="auto"/>
        <w:ind w:firstLine="709"/>
        <w:jc w:val="both"/>
        <w:rPr>
          <w:rFonts w:cstheme="minorHAnsi"/>
        </w:rPr>
      </w:pPr>
      <w:r w:rsidRPr="00910D42">
        <w:rPr>
          <w:rFonts w:cstheme="minorHAnsi"/>
        </w:rPr>
        <w:t>Στο άρθρο 10</w:t>
      </w:r>
      <w:r w:rsidR="00BD26DC">
        <w:rPr>
          <w:rFonts w:cstheme="minorHAnsi"/>
        </w:rPr>
        <w:t>,</w:t>
      </w:r>
      <w:r w:rsidRPr="00910D42">
        <w:rPr>
          <w:rFonts w:cstheme="minorHAnsi"/>
        </w:rPr>
        <w:t xml:space="preserve"> η Σύμβαση μπορεί να τροποποιηθεί με απόφαση των 2/3 των μελών, ενώ μετά επιβάλλεται στα υπόλοιπα. Γιατί όχι με ομοφωνία όπως με τον προϋπολογισμό; Κατά τη γνώμη μας είναι προβληματικό. Θα ήταν καλύτερα με ομοφωνία.</w:t>
      </w:r>
    </w:p>
    <w:p w:rsidR="009D4D1A" w:rsidRPr="00910D42" w:rsidRDefault="009D4D1A" w:rsidP="009D4D1A">
      <w:pPr>
        <w:spacing w:after="0" w:line="276" w:lineRule="auto"/>
        <w:ind w:firstLine="709"/>
        <w:jc w:val="both"/>
        <w:rPr>
          <w:rFonts w:cstheme="minorHAnsi"/>
        </w:rPr>
      </w:pPr>
      <w:r w:rsidRPr="00910D42">
        <w:rPr>
          <w:rFonts w:cstheme="minorHAnsi"/>
        </w:rPr>
        <w:t xml:space="preserve">Στο </w:t>
      </w:r>
      <w:r>
        <w:rPr>
          <w:rFonts w:cstheme="minorHAnsi"/>
        </w:rPr>
        <w:t xml:space="preserve">άρθρο </w:t>
      </w:r>
      <w:r w:rsidRPr="00910D42">
        <w:rPr>
          <w:rFonts w:cstheme="minorHAnsi"/>
        </w:rPr>
        <w:t>12</w:t>
      </w:r>
      <w:r>
        <w:rPr>
          <w:rFonts w:cstheme="minorHAnsi"/>
        </w:rPr>
        <w:t>,</w:t>
      </w:r>
      <w:r w:rsidRPr="00910D42">
        <w:rPr>
          <w:rFonts w:cstheme="minorHAnsi"/>
        </w:rPr>
        <w:t xml:space="preserve"> η επίλυση διαφορών γίνεται αρχικά με διαπραγμάτευση και μετά μέσω διαιτησίας, χωρίς να αναφέρεται σε ποια αρχή θα γίνεται προσφυγή. Δεν θα έπρεπε να καθορίζεται ποια είναι </w:t>
      </w:r>
      <w:r>
        <w:rPr>
          <w:rFonts w:cstheme="minorHAnsi"/>
        </w:rPr>
        <w:t xml:space="preserve">η </w:t>
      </w:r>
      <w:r w:rsidRPr="00910D42">
        <w:rPr>
          <w:rFonts w:cstheme="minorHAnsi"/>
        </w:rPr>
        <w:t xml:space="preserve">συγκεκριμένη αρχή; </w:t>
      </w:r>
    </w:p>
    <w:p w:rsidR="009D4D1A" w:rsidRPr="00910D42" w:rsidRDefault="009D4D1A" w:rsidP="009D4D1A">
      <w:pPr>
        <w:spacing w:after="0" w:line="276" w:lineRule="auto"/>
        <w:ind w:firstLine="709"/>
        <w:jc w:val="both"/>
        <w:rPr>
          <w:rFonts w:cstheme="minorHAnsi"/>
        </w:rPr>
      </w:pPr>
      <w:r>
        <w:rPr>
          <w:rFonts w:cstheme="minorHAnsi"/>
        </w:rPr>
        <w:t>Στο Π</w:t>
      </w:r>
      <w:r w:rsidRPr="00910D42">
        <w:rPr>
          <w:rFonts w:cstheme="minorHAnsi"/>
        </w:rPr>
        <w:t xml:space="preserve">αράρτημα 2 </w:t>
      </w:r>
      <w:r>
        <w:rPr>
          <w:rFonts w:cstheme="minorHAnsi"/>
        </w:rPr>
        <w:t>αναφέρονται τα περιεχόμενα του Σ</w:t>
      </w:r>
      <w:r w:rsidRPr="00910D42">
        <w:rPr>
          <w:rFonts w:cstheme="minorHAnsi"/>
        </w:rPr>
        <w:t xml:space="preserve">χεδίου </w:t>
      </w:r>
      <w:r>
        <w:rPr>
          <w:rFonts w:cstheme="minorHAnsi"/>
        </w:rPr>
        <w:t>Δ</w:t>
      </w:r>
      <w:r w:rsidRPr="00910D42">
        <w:rPr>
          <w:rFonts w:cstheme="minorHAnsi"/>
        </w:rPr>
        <w:t>ιατήρησης που όμως εάν έχει εκπονηθεί από το Υπουργείο, θα έπρεπε να είχε προσκομιστεί, αφού μπορεί να είχε σημαντικές παραμέτρους για την υπόλοιπη οικονομία, όπως επίσης κόστος εφαρμογής.</w:t>
      </w:r>
    </w:p>
    <w:p w:rsidR="009D4D1A" w:rsidRPr="00910D42" w:rsidRDefault="009D4D1A" w:rsidP="009D4D1A">
      <w:pPr>
        <w:spacing w:after="0" w:line="276" w:lineRule="auto"/>
        <w:ind w:firstLine="709"/>
        <w:jc w:val="both"/>
        <w:rPr>
          <w:rFonts w:cstheme="minorHAnsi"/>
        </w:rPr>
      </w:pPr>
      <w:r w:rsidRPr="00910D42">
        <w:rPr>
          <w:rFonts w:cstheme="minorHAnsi"/>
        </w:rPr>
        <w:t>Κλείνοντας, στο δεύτερο άρθρο</w:t>
      </w:r>
      <w:r>
        <w:rPr>
          <w:rFonts w:cstheme="minorHAnsi"/>
        </w:rPr>
        <w:t xml:space="preserve"> του νομοσχεδίου,</w:t>
      </w:r>
      <w:r w:rsidRPr="00910D42">
        <w:rPr>
          <w:rFonts w:cstheme="minorHAnsi"/>
        </w:rPr>
        <w:t xml:space="preserve"> αναφέρεται ότι το ΥΠΕΝ είναι αρμόδιο για την εκπόνηση </w:t>
      </w:r>
      <w:r>
        <w:rPr>
          <w:rFonts w:cstheme="minorHAnsi"/>
        </w:rPr>
        <w:t>Σχεδίων Δράσης, καθώς επίσης Π</w:t>
      </w:r>
      <w:r w:rsidRPr="00910D42">
        <w:rPr>
          <w:rFonts w:cstheme="minorHAnsi"/>
        </w:rPr>
        <w:t>ρογραμμάτων για την προστασία και διατήρηση των κητωδών. Έχουν γίνει τέτοι</w:t>
      </w:r>
      <w:r>
        <w:rPr>
          <w:rFonts w:cstheme="minorHAnsi"/>
        </w:rPr>
        <w:t>α</w:t>
      </w:r>
      <w:r w:rsidRPr="00910D42">
        <w:rPr>
          <w:rFonts w:cstheme="minorHAnsi"/>
        </w:rPr>
        <w:t xml:space="preserve"> σχέδια; Εάν ναι, θα πρέπει κατά την άποψή μας να υποβληθούν στη Βουλή για να τα γνωρίζουμε και εμείς.</w:t>
      </w:r>
    </w:p>
    <w:p w:rsidR="009D4D1A" w:rsidRDefault="009D4D1A" w:rsidP="009D4D1A">
      <w:pPr>
        <w:spacing w:after="0" w:line="276" w:lineRule="auto"/>
        <w:ind w:firstLine="709"/>
        <w:jc w:val="both"/>
        <w:rPr>
          <w:rFonts w:cstheme="minorHAnsi"/>
        </w:rPr>
      </w:pPr>
      <w:r w:rsidRPr="00910D42">
        <w:rPr>
          <w:rFonts w:cstheme="minorHAnsi"/>
        </w:rPr>
        <w:t>Στο τρίτο άρθρο</w:t>
      </w:r>
      <w:r w:rsidRPr="00671B9C">
        <w:t xml:space="preserve"> </w:t>
      </w:r>
      <w:r w:rsidRPr="00671B9C">
        <w:rPr>
          <w:rFonts w:cstheme="minorHAnsi"/>
        </w:rPr>
        <w:t>του νομοσχεδίου</w:t>
      </w:r>
      <w:r>
        <w:rPr>
          <w:rFonts w:cstheme="minorHAnsi"/>
        </w:rPr>
        <w:t>,</w:t>
      </w:r>
      <w:r w:rsidRPr="00910D42">
        <w:rPr>
          <w:rFonts w:cstheme="minorHAnsi"/>
        </w:rPr>
        <w:t xml:space="preserve"> είναι απαράδεκτη η εξουσιοδοτική ελευθερία στον Υπουργό να ρυθμίζει ειδικότερα θέματα για την εφαρμογή της συμφωνίας. Είναι πολύ αόριστο και έχει σχέση</w:t>
      </w:r>
      <w:r>
        <w:rPr>
          <w:rFonts w:cstheme="minorHAnsi"/>
        </w:rPr>
        <w:t>,</w:t>
      </w:r>
      <w:r w:rsidRPr="00910D42">
        <w:rPr>
          <w:rFonts w:cstheme="minorHAnsi"/>
        </w:rPr>
        <w:t xml:space="preserve"> ειδικά τώρα</w:t>
      </w:r>
      <w:r>
        <w:rPr>
          <w:rFonts w:cstheme="minorHAnsi"/>
        </w:rPr>
        <w:t>,</w:t>
      </w:r>
      <w:r w:rsidRPr="00910D42">
        <w:rPr>
          <w:rFonts w:cstheme="minorHAnsi"/>
        </w:rPr>
        <w:t xml:space="preserve"> με τις εξορύξεις, με τις βιομηχανικές και με τις τουριστικές δραστηριότητες -στο </w:t>
      </w:r>
      <w:r>
        <w:rPr>
          <w:rFonts w:cstheme="minorHAnsi"/>
        </w:rPr>
        <w:t>Π</w:t>
      </w:r>
      <w:r w:rsidRPr="00910D42">
        <w:rPr>
          <w:rFonts w:cstheme="minorHAnsi"/>
        </w:rPr>
        <w:t xml:space="preserve">αράρτημα 2 </w:t>
      </w:r>
      <w:r>
        <w:rPr>
          <w:rFonts w:cstheme="minorHAnsi"/>
        </w:rPr>
        <w:t xml:space="preserve">και </w:t>
      </w:r>
      <w:r w:rsidRPr="00910D42">
        <w:rPr>
          <w:rFonts w:cstheme="minorHAnsi"/>
        </w:rPr>
        <w:t xml:space="preserve">την παράγραφο 2- με θέματα δηλαδή που μπορούν να επηρεάσουν ευρύτερα την οικονομία. Επομένως οι ρυθμίσεις θα πρέπει να υποβάλλονται στη Βουλή. </w:t>
      </w:r>
    </w:p>
    <w:p w:rsidR="009D4D1A" w:rsidRPr="00910D42" w:rsidRDefault="009D4D1A" w:rsidP="009D4D1A">
      <w:pPr>
        <w:spacing w:after="0" w:line="276" w:lineRule="auto"/>
        <w:ind w:firstLine="709"/>
        <w:jc w:val="both"/>
        <w:rPr>
          <w:rFonts w:cstheme="minorHAnsi"/>
        </w:rPr>
      </w:pPr>
      <w:r w:rsidRPr="00910D42">
        <w:rPr>
          <w:rFonts w:cstheme="minorHAnsi"/>
        </w:rPr>
        <w:t>Ευχαριστώ πολύ.</w:t>
      </w:r>
    </w:p>
    <w:p w:rsidR="009D4D1A" w:rsidRDefault="009D4D1A" w:rsidP="009D4D1A">
      <w:pPr>
        <w:spacing w:after="0" w:line="276" w:lineRule="auto"/>
        <w:ind w:firstLine="709"/>
        <w:jc w:val="both"/>
        <w:rPr>
          <w:rFonts w:cstheme="minorHAnsi"/>
        </w:rPr>
      </w:pPr>
      <w:r w:rsidRPr="00910D42">
        <w:rPr>
          <w:rFonts w:cstheme="minorHAnsi"/>
          <w:b/>
        </w:rPr>
        <w:t xml:space="preserve">ΓΕΩΡΓΙΟΣ ΒΛΑΧΟΣ (Πρόεδρος της Επιτροπής): </w:t>
      </w:r>
      <w:r w:rsidRPr="00910D42">
        <w:rPr>
          <w:rFonts w:cstheme="minorHAnsi"/>
        </w:rPr>
        <w:t xml:space="preserve">Και εμείς ευχαριστούμε και ολοκληρώνουμε τους εισηγητές μας με τον Ειδικό Αγορητή του Μέρα25, τον συνάδελφο </w:t>
      </w:r>
      <w:proofErr w:type="spellStart"/>
      <w:r w:rsidRPr="00910D42">
        <w:rPr>
          <w:rFonts w:cstheme="minorHAnsi"/>
        </w:rPr>
        <w:t>Κρίτωνα</w:t>
      </w:r>
      <w:proofErr w:type="spellEnd"/>
      <w:r w:rsidRPr="00910D42">
        <w:rPr>
          <w:rFonts w:cstheme="minorHAnsi"/>
        </w:rPr>
        <w:t xml:space="preserve"> Αρσένη. </w:t>
      </w:r>
    </w:p>
    <w:p w:rsidR="009D4D1A" w:rsidRPr="00910D42" w:rsidRDefault="009D4D1A" w:rsidP="009D4D1A">
      <w:pPr>
        <w:spacing w:after="0" w:line="276" w:lineRule="auto"/>
        <w:ind w:firstLine="709"/>
        <w:jc w:val="both"/>
        <w:rPr>
          <w:rFonts w:cstheme="minorHAnsi"/>
        </w:rPr>
      </w:pPr>
      <w:r w:rsidRPr="00910D42">
        <w:rPr>
          <w:rFonts w:cstheme="minorHAnsi"/>
        </w:rPr>
        <w:t>Κύριε Αρσένη, παρακαλώ έχετε το λόγο.</w:t>
      </w:r>
    </w:p>
    <w:p w:rsidR="009D4D1A" w:rsidRDefault="009D4D1A" w:rsidP="009D4D1A">
      <w:pPr>
        <w:spacing w:after="0" w:line="276" w:lineRule="auto"/>
        <w:ind w:firstLine="709"/>
        <w:jc w:val="both"/>
        <w:rPr>
          <w:rFonts w:cstheme="minorHAnsi"/>
        </w:rPr>
      </w:pPr>
      <w:r w:rsidRPr="00910D42">
        <w:rPr>
          <w:rFonts w:cstheme="minorHAnsi"/>
          <w:b/>
        </w:rPr>
        <w:t xml:space="preserve">ΚΡΙΤΩΝ-ΗΛΙΑΣ ΑΡΣΕΝΗΣ (Ειδικός Αγορητής του ΜέΡΑ25): </w:t>
      </w:r>
      <w:r w:rsidRPr="00910D42">
        <w:rPr>
          <w:rFonts w:cstheme="minorHAnsi"/>
        </w:rPr>
        <w:t xml:space="preserve">Ευχαριστώ πολύ. Πραγματικά είναι εκλογική χρονιά. Εγώ εύχομαι καλή ανατροπή να έχουμε στην </w:t>
      </w:r>
      <w:r>
        <w:rPr>
          <w:rFonts w:cstheme="minorHAnsi"/>
        </w:rPr>
        <w:t>Κ</w:t>
      </w:r>
      <w:r w:rsidRPr="00910D42">
        <w:rPr>
          <w:rFonts w:cstheme="minorHAnsi"/>
        </w:rPr>
        <w:t>υβέρνηση Μητσοτάκη και σε οποιαδήποτε άλλη κυβέρνηση θελήσει να εξυπηρετήσει τις ίδιες πολιτικές.</w:t>
      </w:r>
    </w:p>
    <w:p w:rsidR="005B0A29" w:rsidRPr="00910D42" w:rsidRDefault="009D4D1A" w:rsidP="005D464C">
      <w:pPr>
        <w:spacing w:after="0" w:line="276" w:lineRule="auto"/>
        <w:ind w:firstLine="709"/>
        <w:jc w:val="both"/>
        <w:rPr>
          <w:rFonts w:cstheme="minorHAnsi"/>
        </w:rPr>
      </w:pPr>
      <w:r w:rsidRPr="00910D42">
        <w:rPr>
          <w:rFonts w:cstheme="minorHAnsi"/>
        </w:rPr>
        <w:t xml:space="preserve">Τώρα, πάμε να δούμε λίγο τις </w:t>
      </w:r>
      <w:r>
        <w:rPr>
          <w:rFonts w:cstheme="minorHAnsi"/>
        </w:rPr>
        <w:t>δύο Σ</w:t>
      </w:r>
      <w:r w:rsidRPr="00910D42">
        <w:rPr>
          <w:rFonts w:cstheme="minorHAnsi"/>
        </w:rPr>
        <w:t>υμβάσεις. Έχουμε τη συμφωνία διατήρησης αποδημητικών υδρόβιων πτηνών Αφρικής και Ευρασίας και διατήρησης κητωδών Ευξείνου Πόντου, Μεσογείου και παρακείμενης περιοχής του Ατλαντικού. Εμείς θα τις υπερψηφίσουμε για έναν πάρα πολύ απλό λόγο, γιατί σας βάζει -δεν θα τις εφαρμό</w:t>
      </w:r>
      <w:r>
        <w:rPr>
          <w:rFonts w:cstheme="minorHAnsi"/>
        </w:rPr>
        <w:t>σετε ούτε</w:t>
      </w:r>
      <w:r w:rsidR="00334B8D" w:rsidRPr="00334B8D">
        <w:rPr>
          <w:rFonts w:cstheme="minorHAnsi"/>
        </w:rPr>
        <w:t xml:space="preserve"> </w:t>
      </w:r>
      <w:r w:rsidR="00334B8D">
        <w:rPr>
          <w:rFonts w:cstheme="minorHAnsi"/>
        </w:rPr>
        <w:t>εσείς ούτε η επόμενη Κ</w:t>
      </w:r>
      <w:r w:rsidR="00334B8D" w:rsidRPr="00910D42">
        <w:rPr>
          <w:rFonts w:cstheme="minorHAnsi"/>
        </w:rPr>
        <w:t>υβέρνηση- αλλά σας βάζει να απολογείστε σε κάποιον, σας βάζει κάποιο πλαίσιο, το οποίο είστε υποχρεωμένοι για να εξυπηρετείτε της γνωστές οικογένειες</w:t>
      </w:r>
      <w:r w:rsidR="00334B8D" w:rsidRPr="00334B8D">
        <w:rPr>
          <w:rFonts w:cstheme="minorHAnsi"/>
        </w:rPr>
        <w:t xml:space="preserve"> </w:t>
      </w:r>
      <w:r w:rsidR="00334B8D" w:rsidRPr="00910D42">
        <w:rPr>
          <w:rFonts w:cstheme="minorHAnsi"/>
        </w:rPr>
        <w:t>να παραβιάζετε και τουλάχιστον υπάρχει κάποια διαδικασία, κάποια στοιχειώδης έγκλησης</w:t>
      </w:r>
      <w:r w:rsidR="005D464C" w:rsidRPr="005D464C">
        <w:rPr>
          <w:rFonts w:cstheme="minorHAnsi"/>
        </w:rPr>
        <w:t xml:space="preserve"> </w:t>
      </w:r>
      <w:r w:rsidR="005B0A29" w:rsidRPr="00910D42">
        <w:rPr>
          <w:rFonts w:cstheme="minorHAnsi"/>
        </w:rPr>
        <w:t>κάποιες φορές σε διεθνές επίπεδο.</w:t>
      </w:r>
    </w:p>
    <w:p w:rsidR="00D347DE" w:rsidRDefault="005B0A29" w:rsidP="00910D42">
      <w:pPr>
        <w:spacing w:after="0" w:line="276" w:lineRule="auto"/>
        <w:ind w:firstLine="709"/>
        <w:jc w:val="both"/>
        <w:rPr>
          <w:rFonts w:cstheme="minorHAnsi"/>
        </w:rPr>
      </w:pPr>
      <w:r w:rsidRPr="00910D42">
        <w:rPr>
          <w:rFonts w:cstheme="minorHAnsi"/>
        </w:rPr>
        <w:t xml:space="preserve">Τώρα, συζητάμε για αποδημητικά υδρόβια πτηνά. Αν πάμε και στα μη αποδημητικά μιλήσαμε πριν για το Καστέλι, ένα τεράστιο έγκλημα, το οποίο το στηρίζουν από ό,τι καταλαβαίνω και τα 3 κόμματα, </w:t>
      </w:r>
      <w:r w:rsidR="00D347DE">
        <w:rPr>
          <w:rFonts w:cstheme="minorHAnsi"/>
        </w:rPr>
        <w:t>ΝΔ</w:t>
      </w:r>
      <w:r w:rsidRPr="00910D42">
        <w:rPr>
          <w:rFonts w:cstheme="minorHAnsi"/>
        </w:rPr>
        <w:t>, ΣΥΡΙΖΑ, ΚΙΝΑΛ, αυτό το αεροδρόμιο, το οποίο σχεδιάζονταν να ταπεινώσει, να χαμηλώσει δηλαδή την κορυφή των Αστερουσίων, τελικά δεν θα το κάνει προς το παρόν, δεν ξέρουμε τι θα γίνει στο τέλος. Σκεφτείτε, τα Αστερούσια είναι τόσο σημαντικά για την ορνιθοπανίδα που έχουν τα τελευταία ζευγάρια γυπαετών στη χώρα μας,</w:t>
      </w:r>
      <w:r w:rsidR="00D347DE">
        <w:rPr>
          <w:rFonts w:cstheme="minorHAnsi"/>
        </w:rPr>
        <w:t xml:space="preserve"> έχουν</w:t>
      </w:r>
      <w:r w:rsidRPr="00910D42">
        <w:rPr>
          <w:rFonts w:cstheme="minorHAnsi"/>
        </w:rPr>
        <w:t xml:space="preserve"> όρνια </w:t>
      </w:r>
      <w:r w:rsidR="00D347DE">
        <w:rPr>
          <w:rFonts w:cstheme="minorHAnsi"/>
        </w:rPr>
        <w:t>κ.λπ.</w:t>
      </w:r>
      <w:r w:rsidRPr="00910D42">
        <w:rPr>
          <w:rFonts w:cstheme="minorHAnsi"/>
        </w:rPr>
        <w:t xml:space="preserve"> και σε αυτό τον εμβληματικό τόπο για τα πουλιά στην Ευρώπη, αυτό το ολόκληρο βουνό θα</w:t>
      </w:r>
      <w:r w:rsidR="00D347DE">
        <w:rPr>
          <w:rFonts w:cstheme="minorHAnsi"/>
        </w:rPr>
        <w:t xml:space="preserve"> το</w:t>
      </w:r>
      <w:r w:rsidRPr="00910D42">
        <w:rPr>
          <w:rFonts w:cstheme="minorHAnsi"/>
        </w:rPr>
        <w:t xml:space="preserve"> κάνετε αεροδιάδρομο, θα περνάνε </w:t>
      </w:r>
      <w:r w:rsidR="00D347DE">
        <w:rPr>
          <w:rFonts w:cstheme="minorHAnsi"/>
        </w:rPr>
        <w:t>«</w:t>
      </w:r>
      <w:r w:rsidR="00D347DE" w:rsidRPr="00910D42">
        <w:rPr>
          <w:rFonts w:cstheme="minorHAnsi"/>
        </w:rPr>
        <w:t>ξυστά</w:t>
      </w:r>
      <w:r w:rsidR="00D347DE">
        <w:rPr>
          <w:rFonts w:cstheme="minorHAnsi"/>
        </w:rPr>
        <w:t>»</w:t>
      </w:r>
      <w:r w:rsidR="00D347DE" w:rsidRPr="00910D42">
        <w:rPr>
          <w:rFonts w:cstheme="minorHAnsi"/>
        </w:rPr>
        <w:t xml:space="preserve"> </w:t>
      </w:r>
      <w:r w:rsidRPr="00910D42">
        <w:rPr>
          <w:rFonts w:cstheme="minorHAnsi"/>
        </w:rPr>
        <w:t xml:space="preserve">τα αεροπλάνα. Δεν πρόκειται να μείνει τίποτα από το ζωτικό χώρο των πουλιών και από αυτά τα ζευγάρια. Τόσο πολύ δεν σας ενδιαφέρει τίποτα; Έχει δίκιο η κυρία Μανωλάκου. Μιλάμε για υποκρισία, της υποκρισίας, ω υποκρισία εδώ μέσα. Φέρνετε </w:t>
      </w:r>
      <w:r w:rsidR="00D347DE">
        <w:rPr>
          <w:rFonts w:cstheme="minorHAnsi"/>
        </w:rPr>
        <w:t>Σ</w:t>
      </w:r>
      <w:r w:rsidRPr="00910D42">
        <w:rPr>
          <w:rFonts w:cstheme="minorHAnsi"/>
        </w:rPr>
        <w:t>υμβάσεις τις οποίες δεν θα εφαρμόσετε, τις παραβιάζετε</w:t>
      </w:r>
      <w:r w:rsidR="00D347DE">
        <w:rPr>
          <w:rFonts w:cstheme="minorHAnsi"/>
        </w:rPr>
        <w:t xml:space="preserve">, παραβιάζετε </w:t>
      </w:r>
      <w:r w:rsidR="00D347DE" w:rsidRPr="00D347DE">
        <w:rPr>
          <w:rFonts w:cstheme="minorHAnsi"/>
        </w:rPr>
        <w:t xml:space="preserve">ήδη </w:t>
      </w:r>
      <w:r w:rsidRPr="00910D42">
        <w:rPr>
          <w:rFonts w:cstheme="minorHAnsi"/>
        </w:rPr>
        <w:t xml:space="preserve">τις αρχές τις οποίες πρεσβεύουν </w:t>
      </w:r>
      <w:r w:rsidR="00D347DE">
        <w:rPr>
          <w:rFonts w:cstheme="minorHAnsi"/>
        </w:rPr>
        <w:t xml:space="preserve">αυτές </w:t>
      </w:r>
      <w:r w:rsidRPr="00910D42">
        <w:rPr>
          <w:rFonts w:cstheme="minorHAnsi"/>
        </w:rPr>
        <w:t xml:space="preserve">οι συμβάσεις. </w:t>
      </w:r>
    </w:p>
    <w:p w:rsidR="009D4D1A" w:rsidRPr="00910D42" w:rsidRDefault="005B0A29" w:rsidP="00AF06D6">
      <w:pPr>
        <w:spacing w:after="0" w:line="276" w:lineRule="auto"/>
        <w:ind w:firstLine="709"/>
        <w:jc w:val="both"/>
        <w:rPr>
          <w:rFonts w:cstheme="minorHAnsi"/>
        </w:rPr>
      </w:pPr>
      <w:r w:rsidRPr="00910D42">
        <w:rPr>
          <w:rFonts w:cstheme="minorHAnsi"/>
        </w:rPr>
        <w:t xml:space="preserve">Θέλετε να δούμε τι γίνεται με τους υγροτόπους, επειδή αυτή η σύμβαση αναφέρεται σε διατήρηση αποδημητικών πουλιών; Πού πάνε τα αποδημητικά πουλιά από την Αφρική και την Ευρασία; Στους υγροτόπους. Μαζική λαθροθηρία στο </w:t>
      </w:r>
      <w:proofErr w:type="spellStart"/>
      <w:r w:rsidRPr="00910D42">
        <w:rPr>
          <w:rFonts w:cstheme="minorHAnsi"/>
        </w:rPr>
        <w:t>Κοτύχι</w:t>
      </w:r>
      <w:proofErr w:type="spellEnd"/>
      <w:r w:rsidRPr="00910D42">
        <w:rPr>
          <w:rFonts w:cstheme="minorHAnsi"/>
        </w:rPr>
        <w:t xml:space="preserve"> και στη Στροφιλιά, αντίστοιχα στον Αμβρακικό, στο Δέλτα του Αξιού, στην λίμνη </w:t>
      </w:r>
      <w:proofErr w:type="spellStart"/>
      <w:r w:rsidRPr="00910D42">
        <w:rPr>
          <w:rFonts w:cstheme="minorHAnsi"/>
        </w:rPr>
        <w:t>Κορισσίων</w:t>
      </w:r>
      <w:proofErr w:type="spellEnd"/>
      <w:r w:rsidRPr="00910D42">
        <w:rPr>
          <w:rFonts w:cstheme="minorHAnsi"/>
        </w:rPr>
        <w:t xml:space="preserve"> στην Κέρκυρα όπου τώρα πρόσφατα πάλι </w:t>
      </w:r>
      <w:r w:rsidR="00D347DE" w:rsidRPr="00910D42">
        <w:rPr>
          <w:rFonts w:cstheme="minorHAnsi"/>
        </w:rPr>
        <w:t xml:space="preserve">θανατώθηκαν </w:t>
      </w:r>
      <w:r w:rsidRPr="00910D42">
        <w:rPr>
          <w:rFonts w:cstheme="minorHAnsi"/>
        </w:rPr>
        <w:t>φλαμίνγκο</w:t>
      </w:r>
      <w:r w:rsidR="006B2BBA">
        <w:rPr>
          <w:rFonts w:cstheme="minorHAnsi"/>
        </w:rPr>
        <w:t>.</w:t>
      </w:r>
      <w:r w:rsidRPr="00910D42">
        <w:rPr>
          <w:rFonts w:cstheme="minorHAnsi"/>
        </w:rPr>
        <w:t xml:space="preserve"> </w:t>
      </w:r>
      <w:r w:rsidR="006B2BBA">
        <w:rPr>
          <w:rFonts w:cstheme="minorHAnsi"/>
        </w:rPr>
        <w:t>Σ</w:t>
      </w:r>
      <w:r w:rsidRPr="00910D42">
        <w:rPr>
          <w:rFonts w:cstheme="minorHAnsi"/>
        </w:rPr>
        <w:t xml:space="preserve">τον υγρότοπο της </w:t>
      </w:r>
      <w:proofErr w:type="spellStart"/>
      <w:r w:rsidRPr="00910D42">
        <w:rPr>
          <w:rFonts w:cstheme="minorHAnsi"/>
        </w:rPr>
        <w:t>Περαί</w:t>
      </w:r>
      <w:r w:rsidR="006B2BBA">
        <w:rPr>
          <w:rFonts w:cstheme="minorHAnsi"/>
        </w:rPr>
        <w:t>ας</w:t>
      </w:r>
      <w:proofErr w:type="spellEnd"/>
      <w:r w:rsidR="006B2BBA">
        <w:rPr>
          <w:rFonts w:cstheme="minorHAnsi"/>
        </w:rPr>
        <w:t xml:space="preserve"> στη Θεσσαλονίκη ετοιμάζεται Βιομηχανικό Τ</w:t>
      </w:r>
      <w:r w:rsidRPr="00910D42">
        <w:rPr>
          <w:rFonts w:cstheme="minorHAnsi"/>
        </w:rPr>
        <w:t xml:space="preserve">εχνολογικό </w:t>
      </w:r>
      <w:r w:rsidR="006B2BBA">
        <w:rPr>
          <w:rFonts w:cstheme="minorHAnsi"/>
        </w:rPr>
        <w:t>Π</w:t>
      </w:r>
      <w:r w:rsidRPr="00910D42">
        <w:rPr>
          <w:rFonts w:cstheme="minorHAnsi"/>
        </w:rPr>
        <w:t xml:space="preserve">άρκο, στη Βραυρώνα την διαλύετε με αντιπλημμυρικό, το οποίο θα φέρνει </w:t>
      </w:r>
      <w:r w:rsidR="006B2BBA">
        <w:rPr>
          <w:rFonts w:cstheme="minorHAnsi"/>
        </w:rPr>
        <w:t>«</w:t>
      </w:r>
      <w:r w:rsidRPr="00910D42">
        <w:rPr>
          <w:rFonts w:cstheme="minorHAnsi"/>
        </w:rPr>
        <w:t>βολίδα</w:t>
      </w:r>
      <w:r w:rsidR="006B2BBA">
        <w:rPr>
          <w:rFonts w:cstheme="minorHAnsi"/>
        </w:rPr>
        <w:t>»</w:t>
      </w:r>
      <w:r w:rsidRPr="00910D42">
        <w:rPr>
          <w:rFonts w:cstheme="minorHAnsi"/>
        </w:rPr>
        <w:t xml:space="preserve"> τα νερά</w:t>
      </w:r>
      <w:r w:rsidR="006B2BBA">
        <w:rPr>
          <w:rFonts w:cstheme="minorHAnsi"/>
        </w:rPr>
        <w:t>.</w:t>
      </w:r>
      <w:r w:rsidRPr="00910D42">
        <w:rPr>
          <w:rFonts w:cstheme="minorHAnsi"/>
        </w:rPr>
        <w:t xml:space="preserve"> </w:t>
      </w:r>
      <w:r w:rsidR="006B2BBA">
        <w:rPr>
          <w:rFonts w:cstheme="minorHAnsi"/>
        </w:rPr>
        <w:t>Δ</w:t>
      </w:r>
      <w:r w:rsidRPr="00910D42">
        <w:rPr>
          <w:rFonts w:cstheme="minorHAnsi"/>
        </w:rPr>
        <w:t>εν θα μείνει τίποτα από το Δέλτα Σπερχειού, Καλαμάς, θα έπρεπε να είναι</w:t>
      </w:r>
      <w:r w:rsidR="006B2BBA" w:rsidRPr="006B2BBA">
        <w:t xml:space="preserve"> </w:t>
      </w:r>
      <w:r w:rsidR="006B2BBA" w:rsidRPr="006B2BBA">
        <w:rPr>
          <w:rFonts w:cstheme="minorHAnsi"/>
        </w:rPr>
        <w:t>Ramsar</w:t>
      </w:r>
      <w:r w:rsidRPr="00910D42">
        <w:rPr>
          <w:rFonts w:cstheme="minorHAnsi"/>
        </w:rPr>
        <w:t xml:space="preserve">, όπως και η Λίμνη Καστοριάς. Τίποτα παρ’ όλα αυτά, καμία αίτηση από το Κράτος, οι μικροί νησιωτικοί υγρότοποι </w:t>
      </w:r>
      <w:r w:rsidR="006B2BBA">
        <w:rPr>
          <w:rFonts w:cstheme="minorHAnsi"/>
        </w:rPr>
        <w:t xml:space="preserve">παραμένουν </w:t>
      </w:r>
      <w:r w:rsidRPr="00910D42">
        <w:rPr>
          <w:rFonts w:cstheme="minorHAnsi"/>
        </w:rPr>
        <w:t xml:space="preserve">στα αζήτητα </w:t>
      </w:r>
      <w:r w:rsidR="006B2BBA" w:rsidRPr="00910D42">
        <w:rPr>
          <w:rFonts w:cstheme="minorHAnsi"/>
        </w:rPr>
        <w:t xml:space="preserve">εντελώς </w:t>
      </w:r>
      <w:r w:rsidRPr="00910D42">
        <w:rPr>
          <w:rFonts w:cstheme="minorHAnsi"/>
        </w:rPr>
        <w:t>και στην κακή τους τύχη.</w:t>
      </w:r>
      <w:r w:rsidR="006B2BBA">
        <w:rPr>
          <w:rFonts w:cstheme="minorHAnsi"/>
        </w:rPr>
        <w:t xml:space="preserve"> </w:t>
      </w:r>
      <w:r w:rsidR="009D4D1A" w:rsidRPr="00910D42">
        <w:rPr>
          <w:rFonts w:cstheme="minorHAnsi"/>
        </w:rPr>
        <w:t>Οπότε μας φέρνετε μια νέα σύμβαση για τους υγροτόπους</w:t>
      </w:r>
      <w:r w:rsidR="009D4D1A">
        <w:rPr>
          <w:rFonts w:cstheme="minorHAnsi"/>
        </w:rPr>
        <w:t xml:space="preserve"> που</w:t>
      </w:r>
      <w:r w:rsidR="009D4D1A" w:rsidRPr="00910D42">
        <w:rPr>
          <w:rFonts w:cstheme="minorHAnsi"/>
        </w:rPr>
        <w:t xml:space="preserve"> εμείς θα την ψηφίσουμε αλλά εσείς δεν</w:t>
      </w:r>
      <w:r w:rsidR="009D4D1A">
        <w:rPr>
          <w:rFonts w:cstheme="minorHAnsi"/>
        </w:rPr>
        <w:t xml:space="preserve"> θα την εφαρμόσετε.</w:t>
      </w:r>
      <w:r w:rsidR="009D4D1A" w:rsidRPr="00910D42">
        <w:rPr>
          <w:rFonts w:cstheme="minorHAnsi"/>
        </w:rPr>
        <w:t xml:space="preserve"> </w:t>
      </w:r>
      <w:r w:rsidR="009D4D1A">
        <w:rPr>
          <w:rFonts w:cstheme="minorHAnsi"/>
        </w:rPr>
        <w:t>Τ</w:t>
      </w:r>
      <w:r w:rsidR="009D4D1A" w:rsidRPr="00910D42">
        <w:rPr>
          <w:rFonts w:cstheme="minorHAnsi"/>
        </w:rPr>
        <w:t xml:space="preserve">ην ψηφίζουμε για να υπάρχει ένα </w:t>
      </w:r>
      <w:r w:rsidR="009D4D1A">
        <w:rPr>
          <w:rFonts w:cstheme="minorHAnsi"/>
        </w:rPr>
        <w:t>«</w:t>
      </w:r>
      <w:r w:rsidR="009D4D1A" w:rsidRPr="00910D42">
        <w:rPr>
          <w:rFonts w:cstheme="minorHAnsi"/>
        </w:rPr>
        <w:t>εργαλείο</w:t>
      </w:r>
      <w:r w:rsidR="009D4D1A">
        <w:rPr>
          <w:rFonts w:cstheme="minorHAnsi"/>
        </w:rPr>
        <w:t>»</w:t>
      </w:r>
      <w:r w:rsidR="009D4D1A" w:rsidRPr="00910D42">
        <w:rPr>
          <w:rFonts w:cstheme="minorHAnsi"/>
        </w:rPr>
        <w:t xml:space="preserve"> για να σας εγκαλούν τα κινήματα.</w:t>
      </w:r>
      <w:r w:rsidR="009D4D1A">
        <w:rPr>
          <w:rFonts w:cstheme="minorHAnsi"/>
        </w:rPr>
        <w:t xml:space="preserve">  </w:t>
      </w:r>
    </w:p>
    <w:p w:rsidR="005B0A29" w:rsidRDefault="009D4D1A" w:rsidP="009D4D1A">
      <w:pPr>
        <w:spacing w:after="0" w:line="276" w:lineRule="auto"/>
        <w:ind w:firstLine="709"/>
        <w:jc w:val="both"/>
        <w:rPr>
          <w:rFonts w:cstheme="minorHAnsi"/>
        </w:rPr>
      </w:pPr>
      <w:r w:rsidRPr="00910D42">
        <w:rPr>
          <w:rFonts w:cstheme="minorHAnsi"/>
        </w:rPr>
        <w:t xml:space="preserve">Και βέβαια η </w:t>
      </w:r>
      <w:r>
        <w:rPr>
          <w:rFonts w:cstheme="minorHAnsi"/>
        </w:rPr>
        <w:t>δεύτερη</w:t>
      </w:r>
      <w:r w:rsidRPr="00910D42">
        <w:rPr>
          <w:rFonts w:cstheme="minorHAnsi"/>
        </w:rPr>
        <w:t xml:space="preserve"> σύμβαση, γι</w:t>
      </w:r>
      <w:r>
        <w:rPr>
          <w:rFonts w:cstheme="minorHAnsi"/>
        </w:rPr>
        <w:t>α τα κητώδη του Ευξείνου Πόντου και</w:t>
      </w:r>
      <w:r w:rsidRPr="00910D42">
        <w:rPr>
          <w:rFonts w:cstheme="minorHAnsi"/>
        </w:rPr>
        <w:t xml:space="preserve"> της Μεσογείου</w:t>
      </w:r>
      <w:r>
        <w:rPr>
          <w:rFonts w:cstheme="minorHAnsi"/>
        </w:rPr>
        <w:t>. Ε</w:t>
      </w:r>
      <w:r w:rsidRPr="00910D42">
        <w:rPr>
          <w:rFonts w:cstheme="minorHAnsi"/>
        </w:rPr>
        <w:t>δώ πραγματικά είναι συγκλονιστικό</w:t>
      </w:r>
      <w:r>
        <w:rPr>
          <w:rFonts w:cstheme="minorHAnsi"/>
        </w:rPr>
        <w:t>,</w:t>
      </w:r>
      <w:r w:rsidRPr="00910D42">
        <w:rPr>
          <w:rFonts w:cstheme="minorHAnsi"/>
        </w:rPr>
        <w:t xml:space="preserve"> </w:t>
      </w:r>
      <w:r>
        <w:rPr>
          <w:rFonts w:cstheme="minorHAnsi"/>
        </w:rPr>
        <w:t>τ</w:t>
      </w:r>
      <w:r w:rsidRPr="00910D42">
        <w:rPr>
          <w:rFonts w:cstheme="minorHAnsi"/>
        </w:rPr>
        <w:t xml:space="preserve">η στιγμή που βομβαρδίζετε εδώ και τόσο καιρό- η </w:t>
      </w:r>
      <w:r w:rsidRPr="00F03C0B">
        <w:t xml:space="preserve"> </w:t>
      </w:r>
      <w:r w:rsidRPr="00F03C0B">
        <w:rPr>
          <w:rFonts w:cstheme="minorHAnsi"/>
        </w:rPr>
        <w:t xml:space="preserve">ExxonMobil </w:t>
      </w:r>
      <w:r>
        <w:rPr>
          <w:rFonts w:cstheme="minorHAnsi"/>
        </w:rPr>
        <w:t>δ</w:t>
      </w:r>
      <w:r w:rsidRPr="00910D42">
        <w:rPr>
          <w:rFonts w:cstheme="minorHAnsi"/>
        </w:rPr>
        <w:t xml:space="preserve">ηλαδή στο όνομα σας ή μάλλον εσείς για χάρη </w:t>
      </w:r>
      <w:r>
        <w:rPr>
          <w:rFonts w:cstheme="minorHAnsi"/>
        </w:rPr>
        <w:t>της</w:t>
      </w:r>
      <w:r w:rsidRPr="00F03C0B">
        <w:t xml:space="preserve"> </w:t>
      </w:r>
      <w:r w:rsidRPr="00F03C0B">
        <w:rPr>
          <w:rFonts w:cstheme="minorHAnsi"/>
        </w:rPr>
        <w:t>ExxonMobil</w:t>
      </w:r>
      <w:r>
        <w:rPr>
          <w:rFonts w:cstheme="minorHAnsi"/>
        </w:rPr>
        <w:t xml:space="preserve"> </w:t>
      </w:r>
      <w:r w:rsidRPr="00910D42">
        <w:rPr>
          <w:rFonts w:cstheme="minorHAnsi"/>
        </w:rPr>
        <w:t>- την Ελληνική Τάφρο, την πρώτη παγκόσμια περιοχή που κηρύχθηκε ως προστατευόμενη περιοχή ιδιαίτερης σημασίας για τα θαλάσσια θηλαστικά</w:t>
      </w:r>
      <w:r>
        <w:rPr>
          <w:rFonts w:cstheme="minorHAnsi"/>
        </w:rPr>
        <w:t>.</w:t>
      </w:r>
      <w:r w:rsidRPr="00910D42">
        <w:rPr>
          <w:rFonts w:cstheme="minorHAnsi"/>
        </w:rPr>
        <w:t xml:space="preserve"> </w:t>
      </w:r>
      <w:r>
        <w:rPr>
          <w:rFonts w:cstheme="minorHAnsi"/>
        </w:rPr>
        <w:t>Τ</w:t>
      </w:r>
      <w:r w:rsidRPr="00910D42">
        <w:rPr>
          <w:rFonts w:cstheme="minorHAnsi"/>
        </w:rPr>
        <w:t>ο μόνο μέρος αναπαραγωγής της μεσογειακής φάλαινας, αυτού του υποείδους φυσητήρα, του ειδικού είδους που έχει αναπτυχθεί στη Μεσόγειο, επειδή είναι κλειστή λίμνη στη</w:t>
      </w:r>
      <w:r>
        <w:rPr>
          <w:rFonts w:cstheme="minorHAnsi"/>
        </w:rPr>
        <w:t>ν</w:t>
      </w:r>
      <w:r w:rsidRPr="00910D42">
        <w:rPr>
          <w:rFonts w:cstheme="minorHAnsi"/>
        </w:rPr>
        <w:t xml:space="preserve"> π</w:t>
      </w:r>
      <w:r>
        <w:rPr>
          <w:rFonts w:cstheme="minorHAnsi"/>
        </w:rPr>
        <w:t xml:space="preserve">ράξη και θα σας διαβάσω τι </w:t>
      </w:r>
      <w:r w:rsidRPr="00910D42">
        <w:rPr>
          <w:rFonts w:cstheme="minorHAnsi"/>
        </w:rPr>
        <w:t xml:space="preserve"> είχε δηλώσει και στην ΕΡΤ ο Δρ. Αλέξανδρος Φραντζής του Ινστιτούτου Κητολογικών Ερευνών «Πέλαγος»</w:t>
      </w:r>
      <w:r>
        <w:rPr>
          <w:rFonts w:cstheme="minorHAnsi"/>
        </w:rPr>
        <w:t>.</w:t>
      </w:r>
      <w:r w:rsidRPr="00910D42">
        <w:rPr>
          <w:rFonts w:cstheme="minorHAnsi"/>
        </w:rPr>
        <w:t xml:space="preserve"> </w:t>
      </w:r>
      <w:r>
        <w:rPr>
          <w:rFonts w:cstheme="minorHAnsi"/>
        </w:rPr>
        <w:t>Ο</w:t>
      </w:r>
      <w:r w:rsidRPr="00910D42">
        <w:rPr>
          <w:rFonts w:cstheme="minorHAnsi"/>
        </w:rPr>
        <w:t>ι ελληνικές Αρχές</w:t>
      </w:r>
      <w:r>
        <w:rPr>
          <w:rFonts w:cstheme="minorHAnsi"/>
        </w:rPr>
        <w:t>, και</w:t>
      </w:r>
      <w:r w:rsidRPr="00910D42">
        <w:rPr>
          <w:rFonts w:cstheme="minorHAnsi"/>
        </w:rPr>
        <w:t xml:space="preserve"> μιλούσε τότε για την Κυπαρισσία και τις έρευνες στο Ιόνιο, πολύ χειρότερα </w:t>
      </w:r>
      <w:r>
        <w:rPr>
          <w:rFonts w:cstheme="minorHAnsi"/>
        </w:rPr>
        <w:t>δε σήμερα</w:t>
      </w:r>
      <w:r w:rsidRPr="00910D42">
        <w:rPr>
          <w:rFonts w:cstheme="minorHAnsi"/>
        </w:rPr>
        <w:t xml:space="preserve"> που έχ</w:t>
      </w:r>
      <w:r>
        <w:rPr>
          <w:rFonts w:cstheme="minorHAnsi"/>
        </w:rPr>
        <w:t>ουν</w:t>
      </w:r>
      <w:r w:rsidRPr="00910D42">
        <w:rPr>
          <w:rFonts w:cstheme="minorHAnsi"/>
        </w:rPr>
        <w:t xml:space="preserve"> πλέον προχωρήσει στην Κρήτη</w:t>
      </w:r>
      <w:r>
        <w:rPr>
          <w:rFonts w:cstheme="minorHAnsi"/>
        </w:rPr>
        <w:t>,</w:t>
      </w:r>
      <w:r w:rsidRPr="00910D42">
        <w:rPr>
          <w:rFonts w:cstheme="minorHAnsi"/>
        </w:rPr>
        <w:t xml:space="preserve"> καταστρέφουν το σπίτι των ζιφιών</w:t>
      </w:r>
      <w:r>
        <w:rPr>
          <w:rFonts w:cstheme="minorHAnsi"/>
        </w:rPr>
        <w:t>.</w:t>
      </w:r>
      <w:r w:rsidRPr="00910D42">
        <w:rPr>
          <w:rFonts w:cstheme="minorHAnsi"/>
        </w:rPr>
        <w:t xml:space="preserve"> </w:t>
      </w:r>
      <w:r>
        <w:rPr>
          <w:rFonts w:cstheme="minorHAnsi"/>
        </w:rPr>
        <w:t>Έλεγε</w:t>
      </w:r>
      <w:r w:rsidRPr="00910D42">
        <w:rPr>
          <w:rFonts w:cstheme="minorHAnsi"/>
        </w:rPr>
        <w:t xml:space="preserve"> ότι οι εκρήξεις και οι εντάσεις ήχων</w:t>
      </w:r>
      <w:r>
        <w:rPr>
          <w:rFonts w:cstheme="minorHAnsi"/>
        </w:rPr>
        <w:t xml:space="preserve"> </w:t>
      </w:r>
      <w:r w:rsidRPr="00910D42">
        <w:rPr>
          <w:rFonts w:cstheme="minorHAnsi"/>
        </w:rPr>
        <w:t>μπορεί να ακουστούν</w:t>
      </w:r>
      <w:r w:rsidRPr="009D4D1A">
        <w:rPr>
          <w:rFonts w:cstheme="minorHAnsi"/>
        </w:rPr>
        <w:t xml:space="preserve"> </w:t>
      </w:r>
      <w:r w:rsidRPr="00910D42">
        <w:rPr>
          <w:rFonts w:cstheme="minorHAnsi"/>
        </w:rPr>
        <w:t>υποβρυχίω</w:t>
      </w:r>
      <w:r>
        <w:rPr>
          <w:rFonts w:cstheme="minorHAnsi"/>
        </w:rPr>
        <w:t>ς</w:t>
      </w:r>
      <w:r w:rsidRPr="00910D42">
        <w:rPr>
          <w:rFonts w:cstheme="minorHAnsi"/>
        </w:rPr>
        <w:t xml:space="preserve"> μέχρι τις ακτές της Αφρικής, </w:t>
      </w:r>
      <w:r>
        <w:rPr>
          <w:rFonts w:cstheme="minorHAnsi"/>
        </w:rPr>
        <w:t xml:space="preserve">σκεφτείτε που ακούγονται τώρα που οι έρευνες φτάνουν στην Κρήτη, και </w:t>
      </w:r>
      <w:r w:rsidRPr="00910D42">
        <w:rPr>
          <w:rFonts w:cstheme="minorHAnsi"/>
        </w:rPr>
        <w:t xml:space="preserve">ότι για τον εκβρασμό των κητωδών, </w:t>
      </w:r>
      <w:r>
        <w:rPr>
          <w:rFonts w:cstheme="minorHAnsi"/>
        </w:rPr>
        <w:t xml:space="preserve">ανέφερε πως </w:t>
      </w:r>
      <w:r w:rsidRPr="00910D42">
        <w:rPr>
          <w:rFonts w:cstheme="minorHAnsi"/>
        </w:rPr>
        <w:t>μόνο το 3% με 15% των ζώων που θα υποστούν βλάβη εκβράζονται στις ακτές</w:t>
      </w:r>
      <w:r>
        <w:rPr>
          <w:rFonts w:cstheme="minorHAnsi"/>
        </w:rPr>
        <w:t>.</w:t>
      </w:r>
      <w:r w:rsidRPr="00910D42">
        <w:rPr>
          <w:rFonts w:cstheme="minorHAnsi"/>
        </w:rPr>
        <w:t xml:space="preserve"> </w:t>
      </w:r>
      <w:r>
        <w:rPr>
          <w:rFonts w:cstheme="minorHAnsi"/>
        </w:rPr>
        <w:t>Τ</w:t>
      </w:r>
      <w:r w:rsidRPr="00910D42">
        <w:rPr>
          <w:rFonts w:cstheme="minorHAnsi"/>
        </w:rPr>
        <w:t>α περισσότερα δε θα τα δούμε πότε, θα πεθάνουν στο βυθό και πάρα-πάρα πολλά ακόμα για το τεράστιο έγκλημα που κάνατε.</w:t>
      </w:r>
    </w:p>
    <w:p w:rsidR="005B0A29" w:rsidRPr="00910D42" w:rsidRDefault="00334B8D" w:rsidP="005D464C">
      <w:pPr>
        <w:spacing w:after="0" w:line="276" w:lineRule="auto"/>
        <w:ind w:firstLine="709"/>
        <w:jc w:val="both"/>
        <w:rPr>
          <w:rFonts w:cstheme="minorHAnsi"/>
        </w:rPr>
      </w:pPr>
      <w:r w:rsidRPr="00910D42">
        <w:rPr>
          <w:rFonts w:cstheme="minorHAnsi"/>
        </w:rPr>
        <w:t>Οπότε ναι, η Ελληνική Τάφρος- είχε δίκιο και η εκπρόσωπος του ΣΥΡΙΖΑ- πρέπει να κηρυχθεί προστατευόμενη, με τη διαφορά ότι ο ΣΥΡΙΖΑ έδωσε την Ελληνική Τάφρο σαν</w:t>
      </w:r>
      <w:r w:rsidR="005D464C" w:rsidRPr="005D464C">
        <w:rPr>
          <w:rFonts w:cstheme="minorHAnsi"/>
        </w:rPr>
        <w:t xml:space="preserve"> </w:t>
      </w:r>
      <w:r w:rsidR="005B0A29" w:rsidRPr="00910D42">
        <w:rPr>
          <w:rFonts w:cstheme="minorHAnsi"/>
        </w:rPr>
        <w:t xml:space="preserve">οικόπεδο στις εξορυκτικές. Κάποια στιγμή δηλαδή, πρέπει να αναλαμβάνει ο καθένας τις ευθύνες του και να είναι ειλικρινής και για τις </w:t>
      </w:r>
      <w:r w:rsidR="003133E2">
        <w:rPr>
          <w:rFonts w:cstheme="minorHAnsi"/>
        </w:rPr>
        <w:t>προθέσεις του και το τι θα κάνει σαν Κυβέρνηση. Θα ακυρώσει ο ΣΥ</w:t>
      </w:r>
      <w:r w:rsidR="005B0A29" w:rsidRPr="00910D42">
        <w:rPr>
          <w:rFonts w:cstheme="minorHAnsi"/>
        </w:rPr>
        <w:t xml:space="preserve">ΡΙΖΑ τις εξορύξεις στην νότια και δυτικά της Κρήτης, εκεί που είναι η Ελληνική Τάφρος και στο Ιόνιο, ναι ή όχι; Επειδή η απάντηση είναι όχι, επειδή έχω ακούσει </w:t>
      </w:r>
      <w:r w:rsidR="003133E2">
        <w:rPr>
          <w:rFonts w:cstheme="minorHAnsi"/>
        </w:rPr>
        <w:t>τον αντίστοιχο εκπρόσωπο του ΣΥ</w:t>
      </w:r>
      <w:r w:rsidR="005B0A29" w:rsidRPr="00910D42">
        <w:rPr>
          <w:rFonts w:cstheme="minorHAnsi"/>
        </w:rPr>
        <w:t>ΡΙΖΑ</w:t>
      </w:r>
      <w:r w:rsidR="003133E2">
        <w:rPr>
          <w:rFonts w:cstheme="minorHAnsi"/>
        </w:rPr>
        <w:t xml:space="preserve"> να λέει, ότι η Κυβέρνησή</w:t>
      </w:r>
      <w:r w:rsidR="005B0A29" w:rsidRPr="00910D42">
        <w:rPr>
          <w:rFonts w:cstheme="minorHAnsi"/>
        </w:rPr>
        <w:t xml:space="preserve"> του τα είχε παραδώσει όλα έτοιμα για τις εξορύξεις και άργησε η Κυβέρνηση της </w:t>
      </w:r>
      <w:r w:rsidR="003133E2">
        <w:rPr>
          <w:rFonts w:cstheme="minorHAnsi"/>
        </w:rPr>
        <w:t>ΝΔ</w:t>
      </w:r>
      <w:r w:rsidR="005B0A29" w:rsidRPr="00910D42">
        <w:rPr>
          <w:rFonts w:cstheme="minorHAnsi"/>
        </w:rPr>
        <w:t xml:space="preserve"> και δεν έκανε τίποτα, τουλάχιστον ας είμαστε ειλικρινείς σε αυτά που λέμε εδώ μέσα.</w:t>
      </w:r>
    </w:p>
    <w:p w:rsidR="00A21727" w:rsidRDefault="005B0A29" w:rsidP="00910D42">
      <w:pPr>
        <w:spacing w:after="0" w:line="276" w:lineRule="auto"/>
        <w:ind w:firstLine="709"/>
        <w:jc w:val="both"/>
        <w:rPr>
          <w:rFonts w:cstheme="minorHAnsi"/>
        </w:rPr>
      </w:pPr>
      <w:r w:rsidRPr="00910D42">
        <w:rPr>
          <w:rFonts w:cstheme="minorHAnsi"/>
        </w:rPr>
        <w:t xml:space="preserve">Γίνεται μια θηριωδία στις θάλασσές μας για τα κητώδη αυτή τη στιγμή με τις σεισμικές έρευνες. Δεν ενδιαφέρει </w:t>
      </w:r>
      <w:r w:rsidR="00A21727" w:rsidRPr="00910D42">
        <w:rPr>
          <w:rFonts w:cstheme="minorHAnsi"/>
        </w:rPr>
        <w:t xml:space="preserve">καθόλου </w:t>
      </w:r>
      <w:r w:rsidRPr="00910D42">
        <w:rPr>
          <w:rFonts w:cstheme="minorHAnsi"/>
        </w:rPr>
        <w:t>τα τρία Κόμματα</w:t>
      </w:r>
      <w:r w:rsidR="00A21727">
        <w:rPr>
          <w:rFonts w:cstheme="minorHAnsi"/>
        </w:rPr>
        <w:t xml:space="preserve"> για </w:t>
      </w:r>
      <w:r w:rsidRPr="00910D42">
        <w:rPr>
          <w:rFonts w:cstheme="minorHAnsi"/>
        </w:rPr>
        <w:t xml:space="preserve"> το τι θα γίνει </w:t>
      </w:r>
      <w:r w:rsidR="00A21727">
        <w:rPr>
          <w:rFonts w:cstheme="minorHAnsi"/>
        </w:rPr>
        <w:t>η</w:t>
      </w:r>
      <w:r w:rsidRPr="00910D42">
        <w:rPr>
          <w:rFonts w:cstheme="minorHAnsi"/>
        </w:rPr>
        <w:t xml:space="preserve"> θαλάσσια ζωή. Αυτή είναι η αλήθεια και ας είμαστε θαρρετοί. Αν σας ενοχλεί αυτή αλήθεια, αλλάξτε τις πολιτικές σας, αλλάξτε τη στάση σας. Μέχρι να την αλλάξετε όμως, ας είμαστε ειλικρινείς. Θα πρέπει να σταματήσουν οι σεισμικές έρευνες, θα πρέπει να προστατευτεί η Ελληνική Τάφρος. Είναι </w:t>
      </w:r>
      <w:r w:rsidR="00A21727" w:rsidRPr="00910D42">
        <w:rPr>
          <w:rFonts w:cstheme="minorHAnsi"/>
        </w:rPr>
        <w:t xml:space="preserve">διεθνής </w:t>
      </w:r>
      <w:r w:rsidRPr="00910D42">
        <w:rPr>
          <w:rFonts w:cstheme="minorHAnsi"/>
        </w:rPr>
        <w:t>υποχρέωσή μας, είναι προστατευόμενη περιοχή από τον IUCN, προστατεύεται και στα πλαίσια του ACCOBAMS</w:t>
      </w:r>
      <w:r w:rsidR="00A21727">
        <w:rPr>
          <w:rFonts w:cstheme="minorHAnsi"/>
        </w:rPr>
        <w:t xml:space="preserve"> και</w:t>
      </w:r>
      <w:r w:rsidRPr="00910D42">
        <w:rPr>
          <w:rFonts w:cstheme="minorHAnsi"/>
        </w:rPr>
        <w:t xml:space="preserve"> θα έπρεπε αυτή τη στιγμή να είναι περιοχή απόλυτου σεβασμού, όχι ο τόπος που χαρίσατε στην ExxonMobil για να κάνει τις δικές της εξορύξεις- και γ</w:t>
      </w:r>
      <w:r w:rsidR="00A21727">
        <w:rPr>
          <w:rFonts w:cstheme="minorHAnsi"/>
        </w:rPr>
        <w:t>ια να πούμε την πάσα αλήθεια</w:t>
      </w:r>
      <w:r w:rsidRPr="00910D42">
        <w:rPr>
          <w:rFonts w:cstheme="minorHAnsi"/>
        </w:rPr>
        <w:t xml:space="preserve">- με μηδαμινό όφελος, </w:t>
      </w:r>
      <w:r w:rsidR="00A21727">
        <w:rPr>
          <w:rFonts w:cstheme="minorHAnsi"/>
        </w:rPr>
        <w:t>κ.</w:t>
      </w:r>
      <w:r w:rsidRPr="00910D42">
        <w:rPr>
          <w:rFonts w:cstheme="minorHAnsi"/>
        </w:rPr>
        <w:t xml:space="preserve"> Πρόεδρε</w:t>
      </w:r>
      <w:r w:rsidR="00A21727">
        <w:rPr>
          <w:rFonts w:cstheme="minorHAnsi"/>
        </w:rPr>
        <w:t>.</w:t>
      </w:r>
      <w:r w:rsidRPr="00910D42">
        <w:rPr>
          <w:rFonts w:cstheme="minorHAnsi"/>
        </w:rPr>
        <w:t xml:space="preserve"> </w:t>
      </w:r>
      <w:r w:rsidR="00A21727">
        <w:rPr>
          <w:rFonts w:cstheme="minorHAnsi"/>
        </w:rPr>
        <w:t>Μ</w:t>
      </w:r>
      <w:r w:rsidRPr="00910D42">
        <w:rPr>
          <w:rFonts w:cstheme="minorHAnsi"/>
        </w:rPr>
        <w:t xml:space="preserve">ε μηδέν όφελος για την Ελλάδα. </w:t>
      </w:r>
    </w:p>
    <w:p w:rsidR="00334B8D" w:rsidRPr="00910D42" w:rsidRDefault="005B0A29" w:rsidP="00AF06D6">
      <w:pPr>
        <w:spacing w:after="0" w:line="276" w:lineRule="auto"/>
        <w:ind w:firstLine="709"/>
        <w:jc w:val="both"/>
        <w:rPr>
          <w:rFonts w:cstheme="minorHAnsi"/>
        </w:rPr>
      </w:pPr>
      <w:r w:rsidRPr="00910D42">
        <w:rPr>
          <w:rFonts w:cstheme="minorHAnsi"/>
        </w:rPr>
        <w:t>Ας αφήσουμε το περιβάλλον, να δούμε τα οικονομικά. Υπάρχει ένα εμπόριο ελπίδας που λέει, ότι η Ελλάδα θα γίνει παραγωγός πετρελαίου και φυσικού αερίου.</w:t>
      </w:r>
      <w:r w:rsidR="00334B8D" w:rsidRPr="00334B8D">
        <w:rPr>
          <w:rFonts w:cstheme="minorHAnsi"/>
        </w:rPr>
        <w:t xml:space="preserve"> </w:t>
      </w:r>
      <w:r w:rsidR="00334B8D" w:rsidRPr="00910D42">
        <w:rPr>
          <w:rFonts w:cstheme="minorHAnsi"/>
        </w:rPr>
        <w:t xml:space="preserve">Πάμε στο παράδειγμα του Ηνωμένου Βασιλείου. Αυτάρκης στο πετρέλαιο, στο φυσικό αέριο, </w:t>
      </w:r>
      <w:r w:rsidR="00334B8D">
        <w:rPr>
          <w:rFonts w:cstheme="minorHAnsi"/>
        </w:rPr>
        <w:t xml:space="preserve">στα </w:t>
      </w:r>
      <w:r w:rsidR="00334B8D" w:rsidRPr="00910D42">
        <w:rPr>
          <w:rFonts w:cstheme="minorHAnsi"/>
        </w:rPr>
        <w:t>ενεργειακά συνολικά. Τιμές ακραία υψηλές, δηλαδή, περίπου στα επίπεδα της Ελλάδας. Τόσο ακραία. Για ποιο λόγο; Για</w:t>
      </w:r>
      <w:r w:rsidR="00334B8D">
        <w:rPr>
          <w:rFonts w:cstheme="minorHAnsi"/>
        </w:rPr>
        <w:t xml:space="preserve"> </w:t>
      </w:r>
      <w:r w:rsidR="00334B8D" w:rsidRPr="00910D42">
        <w:rPr>
          <w:rFonts w:cstheme="minorHAnsi"/>
        </w:rPr>
        <w:t xml:space="preserve">έναν πάρα πολύ απλό λόγο. Γιατί η </w:t>
      </w:r>
      <w:r w:rsidR="00334B8D" w:rsidRPr="00910D42">
        <w:rPr>
          <w:rFonts w:cstheme="minorHAnsi"/>
          <w:lang w:val="en-US"/>
        </w:rPr>
        <w:t>ExxonMobil</w:t>
      </w:r>
      <w:r w:rsidR="00334B8D" w:rsidRPr="00910D42">
        <w:rPr>
          <w:rFonts w:cstheme="minorHAnsi"/>
        </w:rPr>
        <w:t xml:space="preserve"> θα πουλάει το πετρέλαιο και το φυσικό αέριο, στην τιμή που πουλάει το πετρέλαιο και το φυσικό αέριο που βγάζει, στην Αργεντινή, οπουδήποτε. Δεν θα διακρίνει την προέλευση, επειδή είναι στην Ελλάδα. Οπότε, ας σταματήσουμε το εμπόριο ελπίδας και στο οικονομικό.</w:t>
      </w:r>
    </w:p>
    <w:p w:rsidR="00334B8D" w:rsidRPr="00910D42" w:rsidRDefault="00334B8D" w:rsidP="00334B8D">
      <w:pPr>
        <w:spacing w:after="0" w:line="276" w:lineRule="auto"/>
        <w:ind w:firstLine="709"/>
        <w:jc w:val="both"/>
        <w:rPr>
          <w:rFonts w:cstheme="minorHAnsi"/>
        </w:rPr>
      </w:pPr>
      <w:r w:rsidRPr="00910D42">
        <w:rPr>
          <w:rFonts w:cstheme="minorHAnsi"/>
        </w:rPr>
        <w:t xml:space="preserve">Αυτές οι εξορύξεις δεν έχουν κανένα νόημα, ούτε οικονομικά. Το μόνο που μας προκαλούν είναι μια κούρσα εξοπλισμών με την Τουρκία. Πάντοτε οι παράνομες διεκδικήσεις της Τουρκίας, οι οποίες ξεκίνησαν όταν ξεκίνησε η εξόρυξη στον Πρίνο, αφορούσαν τις εξορύξεις. Ανοίγουμε τη δίψα και την όρεξη της Τουρκίας ότι «θέλω και εγώ εξορύξεις» και έχουμε ξοδέψει όλα αυτά τα χρόνια 440 </w:t>
      </w:r>
      <w:r>
        <w:rPr>
          <w:rFonts w:cstheme="minorHAnsi"/>
        </w:rPr>
        <w:t>δις</w:t>
      </w:r>
      <w:r w:rsidRPr="00910D42">
        <w:rPr>
          <w:rFonts w:cstheme="minorHAnsi"/>
        </w:rPr>
        <w:t xml:space="preserve"> στους εξοπλισμούς από τότε που ξεκίνησε ο Πρίνος. Και τώρα τα φέρνουμε όλα στο δια ταύτα, για να κερδίσει η </w:t>
      </w:r>
      <w:r w:rsidRPr="00910D42">
        <w:rPr>
          <w:rFonts w:cstheme="minorHAnsi"/>
          <w:lang w:val="en-US"/>
        </w:rPr>
        <w:t>ExxonMobil</w:t>
      </w:r>
      <w:r w:rsidRPr="00910D42">
        <w:rPr>
          <w:rFonts w:cstheme="minorHAnsi"/>
        </w:rPr>
        <w:t xml:space="preserve">, η </w:t>
      </w:r>
      <w:r w:rsidRPr="00910D42">
        <w:rPr>
          <w:rFonts w:cstheme="minorHAnsi"/>
          <w:lang w:val="en-US"/>
        </w:rPr>
        <w:t>Total</w:t>
      </w:r>
      <w:r w:rsidRPr="00910D42">
        <w:rPr>
          <w:rFonts w:cstheme="minorHAnsi"/>
        </w:rPr>
        <w:t xml:space="preserve"> και δεν ξέρω ποιος άλλος και ο κ. </w:t>
      </w:r>
      <w:proofErr w:type="spellStart"/>
      <w:r w:rsidRPr="00910D42">
        <w:rPr>
          <w:rFonts w:cstheme="minorHAnsi"/>
        </w:rPr>
        <w:t>Λάτσης</w:t>
      </w:r>
      <w:proofErr w:type="spellEnd"/>
      <w:r w:rsidRPr="00910D42">
        <w:rPr>
          <w:rFonts w:cstheme="minorHAnsi"/>
        </w:rPr>
        <w:t xml:space="preserve">, μέσα από τα Ελληνικά Πετρέλαια. Αυτή είναι η αλήθεια για τις εξορύξεις. </w:t>
      </w:r>
    </w:p>
    <w:p w:rsidR="00334B8D" w:rsidRDefault="00334B8D" w:rsidP="00334B8D">
      <w:pPr>
        <w:spacing w:after="0" w:line="276" w:lineRule="auto"/>
        <w:ind w:firstLine="709"/>
        <w:jc w:val="both"/>
        <w:rPr>
          <w:rFonts w:cstheme="minorHAnsi"/>
        </w:rPr>
      </w:pPr>
      <w:r w:rsidRPr="00910D42">
        <w:rPr>
          <w:rFonts w:cstheme="minorHAnsi"/>
        </w:rPr>
        <w:t>Ψηφίζουμε αυτές τις συμβάσεις για να δώσουμε εργαλεία στους πολίτες. Ξέρουμε ότι</w:t>
      </w:r>
      <w:r>
        <w:rPr>
          <w:rFonts w:cstheme="minorHAnsi"/>
        </w:rPr>
        <w:t xml:space="preserve"> </w:t>
      </w:r>
      <w:r w:rsidRPr="00910D42">
        <w:rPr>
          <w:rFonts w:cstheme="minorHAnsi"/>
        </w:rPr>
        <w:t xml:space="preserve">θα τις παραβιάσετε, αλλά τουλάχιστον να έχετε κάτι να απολογείστε. </w:t>
      </w:r>
    </w:p>
    <w:p w:rsidR="00334B8D" w:rsidRPr="00910D42" w:rsidRDefault="00334B8D" w:rsidP="00334B8D">
      <w:pPr>
        <w:spacing w:after="0" w:line="276" w:lineRule="auto"/>
        <w:ind w:firstLine="709"/>
        <w:jc w:val="both"/>
        <w:rPr>
          <w:rFonts w:cstheme="minorHAnsi"/>
        </w:rPr>
      </w:pPr>
      <w:r w:rsidRPr="00910D42">
        <w:rPr>
          <w:rFonts w:cstheme="minorHAnsi"/>
        </w:rPr>
        <w:t>Ευχαριστώ πολύ.</w:t>
      </w:r>
    </w:p>
    <w:p w:rsidR="00334B8D" w:rsidRPr="00910D42" w:rsidRDefault="00334B8D" w:rsidP="00334B8D">
      <w:pPr>
        <w:spacing w:after="0" w:line="276" w:lineRule="auto"/>
        <w:ind w:firstLine="709"/>
        <w:jc w:val="both"/>
        <w:rPr>
          <w:rFonts w:cstheme="minorHAnsi"/>
        </w:rPr>
      </w:pPr>
      <w:r w:rsidRPr="00910D42">
        <w:rPr>
          <w:rFonts w:cstheme="minorHAnsi"/>
          <w:b/>
        </w:rPr>
        <w:t xml:space="preserve">ΓΕΩΡΓΙΟΣ ΒΛΑΧΟΣ (Πρόεδρος της Επιτροπής) : </w:t>
      </w:r>
      <w:r w:rsidRPr="00910D42">
        <w:rPr>
          <w:rFonts w:cstheme="minorHAnsi"/>
        </w:rPr>
        <w:t>Κι εμείς σας ευχαριστούμε κύριε Αρσένη.</w:t>
      </w:r>
    </w:p>
    <w:p w:rsidR="00334B8D" w:rsidRPr="00910D42" w:rsidRDefault="00334B8D" w:rsidP="00334B8D">
      <w:pPr>
        <w:spacing w:after="0" w:line="276" w:lineRule="auto"/>
        <w:ind w:firstLine="709"/>
        <w:jc w:val="both"/>
        <w:rPr>
          <w:rFonts w:cstheme="minorHAnsi"/>
        </w:rPr>
      </w:pPr>
      <w:r w:rsidRPr="00910D42">
        <w:rPr>
          <w:rFonts w:cstheme="minorHAnsi"/>
        </w:rPr>
        <w:t>Κυρίες και κύριοι συνάδελφοι, στο σημείο αυτό να ολοκληρώσουμε τη συνεδρίαση μας, όπου συζητήσαμε τις δύο Κυρώσεις</w:t>
      </w:r>
      <w:r>
        <w:rPr>
          <w:rFonts w:cstheme="minorHAnsi"/>
        </w:rPr>
        <w:t>,</w:t>
      </w:r>
      <w:r w:rsidRPr="00910D42">
        <w:rPr>
          <w:rFonts w:cstheme="minorHAnsi"/>
        </w:rPr>
        <w:t xml:space="preserve"> </w:t>
      </w:r>
    </w:p>
    <w:p w:rsidR="00334B8D" w:rsidRDefault="00334B8D" w:rsidP="00334B8D">
      <w:pPr>
        <w:shd w:val="clear" w:color="auto" w:fill="FFFFFF"/>
        <w:spacing w:after="0" w:line="276" w:lineRule="auto"/>
        <w:ind w:firstLine="709"/>
        <w:jc w:val="both"/>
        <w:rPr>
          <w:rFonts w:cstheme="minorHAnsi"/>
          <w:color w:val="000000"/>
        </w:rPr>
      </w:pPr>
      <w:r w:rsidRPr="00910D42">
        <w:rPr>
          <w:rStyle w:val="a5"/>
          <w:rFonts w:cstheme="minorHAnsi"/>
          <w:color w:val="000000"/>
        </w:rPr>
        <w:t>Α)</w:t>
      </w:r>
      <w:r w:rsidRPr="00910D42">
        <w:rPr>
          <w:rFonts w:cstheme="minorHAnsi"/>
          <w:color w:val="000000"/>
        </w:rPr>
        <w:t> «Κύρωση της Συμφωνίας για τη διατήρηση των αποδημητικών υδρόβιων πτηνών Αφρικής και Ευρασίας (AEWA)» και</w:t>
      </w:r>
    </w:p>
    <w:p w:rsidR="005B0A29" w:rsidRPr="00910D42" w:rsidRDefault="000F6FF9" w:rsidP="005D464C">
      <w:pPr>
        <w:shd w:val="clear" w:color="auto" w:fill="FFFFFF"/>
        <w:spacing w:after="0" w:line="276" w:lineRule="auto"/>
        <w:ind w:firstLine="709"/>
        <w:jc w:val="both"/>
        <w:rPr>
          <w:rFonts w:cstheme="minorHAnsi"/>
          <w:color w:val="000000"/>
        </w:rPr>
      </w:pPr>
      <w:r w:rsidRPr="00910D42">
        <w:rPr>
          <w:rStyle w:val="a5"/>
          <w:rFonts w:cstheme="minorHAnsi"/>
          <w:color w:val="000000"/>
        </w:rPr>
        <w:t>Β)</w:t>
      </w:r>
      <w:r w:rsidRPr="00910D42">
        <w:rPr>
          <w:rFonts w:cstheme="minorHAnsi"/>
          <w:color w:val="000000"/>
        </w:rPr>
        <w:t> «Κύρωση της Συμφωνίας για τη διατήρηση των κητωδών του Εύξεινου Πόντου, της Μεσογείου και της παρακείμενης περιοχής του Ατλαντικού, της συναφούς προς τη Συμφωνία</w:t>
      </w:r>
      <w:r w:rsidR="005D464C" w:rsidRPr="005D464C">
        <w:rPr>
          <w:rFonts w:cstheme="minorHAnsi"/>
          <w:color w:val="000000"/>
        </w:rPr>
        <w:t xml:space="preserve"> </w:t>
      </w:r>
      <w:r w:rsidR="005B0A29" w:rsidRPr="00910D42">
        <w:rPr>
          <w:rFonts w:cstheme="minorHAnsi"/>
          <w:color w:val="000000"/>
        </w:rPr>
        <w:t>Τελικής Πράξης και των τροποποιήσεων που υιοθετήθηκαν από τη Σύνοδο των συμβαλλομένων στη Συμφωνία μερών με το Ψήφισμα Α/4.1 της 12ης Νοεμβρίου 2010».</w:t>
      </w:r>
    </w:p>
    <w:p w:rsidR="005B0A29" w:rsidRPr="00910D42" w:rsidRDefault="005B0A29" w:rsidP="00910D42">
      <w:pPr>
        <w:spacing w:after="0" w:line="276" w:lineRule="auto"/>
        <w:ind w:firstLine="709"/>
        <w:jc w:val="both"/>
        <w:rPr>
          <w:rFonts w:cstheme="minorHAnsi"/>
        </w:rPr>
      </w:pPr>
      <w:r w:rsidRPr="00910D42">
        <w:rPr>
          <w:rFonts w:cstheme="minorHAnsi"/>
        </w:rPr>
        <w:t xml:space="preserve">Σύμφωνα με τις τοποθετήσεις των συναδέλφων εισηγητών, τα κόμματα τοποθετήθηκαν ως εξής : </w:t>
      </w:r>
    </w:p>
    <w:p w:rsidR="005B0A29" w:rsidRPr="00910D42" w:rsidRDefault="005B0A29" w:rsidP="00910D42">
      <w:pPr>
        <w:spacing w:after="0" w:line="276" w:lineRule="auto"/>
        <w:ind w:firstLine="709"/>
        <w:jc w:val="both"/>
        <w:rPr>
          <w:rFonts w:cstheme="minorHAnsi"/>
        </w:rPr>
      </w:pPr>
      <w:r w:rsidRPr="00910D42">
        <w:rPr>
          <w:rFonts w:cstheme="minorHAnsi"/>
        </w:rPr>
        <w:t>Η Νέα Δημοκρατία δια του κ. Μπουτσικάκη, ψηφίζει υπέρ</w:t>
      </w:r>
      <w:r w:rsidR="000A2D2B" w:rsidRPr="000A2D2B">
        <w:rPr>
          <w:rFonts w:cstheme="minorHAnsi"/>
        </w:rPr>
        <w:t xml:space="preserve"> </w:t>
      </w:r>
      <w:r w:rsidR="000A2D2B" w:rsidRPr="00910D42">
        <w:rPr>
          <w:rFonts w:cstheme="minorHAnsi"/>
        </w:rPr>
        <w:t>και στις δύο Κυρώσεις</w:t>
      </w:r>
      <w:r w:rsidRPr="00910D42">
        <w:rPr>
          <w:rFonts w:cstheme="minorHAnsi"/>
        </w:rPr>
        <w:t xml:space="preserve">. </w:t>
      </w:r>
    </w:p>
    <w:p w:rsidR="005B0A29" w:rsidRPr="00910D42" w:rsidRDefault="005B0A29" w:rsidP="00910D42">
      <w:pPr>
        <w:spacing w:after="0" w:line="276" w:lineRule="auto"/>
        <w:ind w:firstLine="709"/>
        <w:jc w:val="both"/>
        <w:rPr>
          <w:rFonts w:cstheme="minorHAnsi"/>
        </w:rPr>
      </w:pPr>
      <w:r w:rsidRPr="00910D42">
        <w:rPr>
          <w:rFonts w:cstheme="minorHAnsi"/>
        </w:rPr>
        <w:t>Ο ΣΥΡΙΖ</w:t>
      </w:r>
      <w:r w:rsidR="000A2D2B">
        <w:rPr>
          <w:rFonts w:cstheme="minorHAnsi"/>
        </w:rPr>
        <w:t>Α</w:t>
      </w:r>
      <w:r w:rsidRPr="00910D42">
        <w:rPr>
          <w:rFonts w:cstheme="minorHAnsi"/>
        </w:rPr>
        <w:t xml:space="preserve"> δια της κυρίας Καφαντάρη, επιφυλάσσεται</w:t>
      </w:r>
      <w:r w:rsidR="000A2D2B" w:rsidRPr="000A2D2B">
        <w:t xml:space="preserve"> </w:t>
      </w:r>
      <w:r w:rsidR="000A2D2B" w:rsidRPr="000A2D2B">
        <w:rPr>
          <w:rFonts w:cstheme="minorHAnsi"/>
        </w:rPr>
        <w:t>και στις δύο Κυρώσεις</w:t>
      </w:r>
      <w:r w:rsidRPr="00910D42">
        <w:rPr>
          <w:rFonts w:cstheme="minorHAnsi"/>
        </w:rPr>
        <w:t>.</w:t>
      </w:r>
    </w:p>
    <w:p w:rsidR="005B0A29" w:rsidRPr="00910D42" w:rsidRDefault="005B0A29" w:rsidP="00910D42">
      <w:pPr>
        <w:spacing w:after="0" w:line="276" w:lineRule="auto"/>
        <w:ind w:firstLine="709"/>
        <w:jc w:val="both"/>
        <w:rPr>
          <w:rFonts w:cstheme="minorHAnsi"/>
        </w:rPr>
      </w:pPr>
      <w:r w:rsidRPr="00910D42">
        <w:rPr>
          <w:rFonts w:cstheme="minorHAnsi"/>
        </w:rPr>
        <w:t>Το Κίνημα Αλλαγής δια του κ. Αρβανιτίδη, υπερψηφίζει</w:t>
      </w:r>
      <w:r w:rsidR="000A2D2B">
        <w:rPr>
          <w:rFonts w:cstheme="minorHAnsi"/>
        </w:rPr>
        <w:t xml:space="preserve"> </w:t>
      </w:r>
      <w:r w:rsidR="000A2D2B" w:rsidRPr="000A2D2B">
        <w:rPr>
          <w:rFonts w:cstheme="minorHAnsi"/>
        </w:rPr>
        <w:t>και στις δύο Κυρώσεις</w:t>
      </w:r>
      <w:r w:rsidRPr="00910D42">
        <w:rPr>
          <w:rFonts w:cstheme="minorHAnsi"/>
        </w:rPr>
        <w:t>.</w:t>
      </w:r>
    </w:p>
    <w:p w:rsidR="005B0A29" w:rsidRPr="00910D42" w:rsidRDefault="005B0A29" w:rsidP="00910D42">
      <w:pPr>
        <w:spacing w:after="0" w:line="276" w:lineRule="auto"/>
        <w:ind w:firstLine="709"/>
        <w:jc w:val="both"/>
        <w:rPr>
          <w:rFonts w:cstheme="minorHAnsi"/>
        </w:rPr>
      </w:pPr>
      <w:r w:rsidRPr="00910D42">
        <w:rPr>
          <w:rFonts w:cstheme="minorHAnsi"/>
        </w:rPr>
        <w:t>Το Κομουνιστικό Κόμμα Ελλάδος δια της κ. Μανωλάκου, καταψηφίζει</w:t>
      </w:r>
      <w:r w:rsidR="000A2D2B">
        <w:rPr>
          <w:rFonts w:cstheme="minorHAnsi"/>
        </w:rPr>
        <w:t xml:space="preserve"> </w:t>
      </w:r>
      <w:r w:rsidR="000A2D2B" w:rsidRPr="000A2D2B">
        <w:rPr>
          <w:rFonts w:cstheme="minorHAnsi"/>
        </w:rPr>
        <w:t>και στις δύο Κυρώσεις</w:t>
      </w:r>
      <w:r w:rsidRPr="00910D42">
        <w:rPr>
          <w:rFonts w:cstheme="minorHAnsi"/>
        </w:rPr>
        <w:t>.</w:t>
      </w:r>
    </w:p>
    <w:p w:rsidR="005B0A29" w:rsidRPr="00910D42" w:rsidRDefault="005B0A29" w:rsidP="00910D42">
      <w:pPr>
        <w:spacing w:after="0" w:line="276" w:lineRule="auto"/>
        <w:ind w:firstLine="709"/>
        <w:jc w:val="both"/>
        <w:rPr>
          <w:rFonts w:cstheme="minorHAnsi"/>
        </w:rPr>
      </w:pPr>
      <w:r w:rsidRPr="00910D42">
        <w:rPr>
          <w:rFonts w:cstheme="minorHAnsi"/>
        </w:rPr>
        <w:t>Η Ελληνική Λύση δια του κ. Βιλιάρδου, επιφυλάσσεται και στις δύο Κυρώσεις και</w:t>
      </w:r>
    </w:p>
    <w:p w:rsidR="005B0A29" w:rsidRPr="00910D42" w:rsidRDefault="005B0A29" w:rsidP="00910D42">
      <w:pPr>
        <w:spacing w:after="0" w:line="276" w:lineRule="auto"/>
        <w:ind w:firstLine="709"/>
        <w:jc w:val="both"/>
        <w:rPr>
          <w:rFonts w:cstheme="minorHAnsi"/>
        </w:rPr>
      </w:pPr>
      <w:r w:rsidRPr="00910D42">
        <w:rPr>
          <w:rFonts w:cstheme="minorHAnsi"/>
        </w:rPr>
        <w:t xml:space="preserve">Το ΜέΡΑ25 διά του κυρίου Αρσένη, υπερψηφίζει και </w:t>
      </w:r>
      <w:r w:rsidR="000A2D2B">
        <w:rPr>
          <w:rFonts w:cstheme="minorHAnsi"/>
        </w:rPr>
        <w:t>σ</w:t>
      </w:r>
      <w:r w:rsidRPr="00910D42">
        <w:rPr>
          <w:rFonts w:cstheme="minorHAnsi"/>
        </w:rPr>
        <w:t>τις δύο Κυρώσεις</w:t>
      </w:r>
      <w:r w:rsidR="00D15400">
        <w:rPr>
          <w:rFonts w:cstheme="minorHAnsi"/>
        </w:rPr>
        <w:t>.</w:t>
      </w:r>
      <w:r w:rsidRPr="00910D42">
        <w:rPr>
          <w:rFonts w:cstheme="minorHAnsi"/>
        </w:rPr>
        <w:t xml:space="preserve"> </w:t>
      </w:r>
    </w:p>
    <w:p w:rsidR="005B0A29" w:rsidRPr="00910D42" w:rsidRDefault="005B0A29" w:rsidP="00910D42">
      <w:pPr>
        <w:spacing w:after="0" w:line="276" w:lineRule="auto"/>
        <w:ind w:firstLine="709"/>
        <w:jc w:val="both"/>
        <w:rPr>
          <w:rFonts w:cstheme="minorHAnsi"/>
        </w:rPr>
      </w:pPr>
      <w:r w:rsidRPr="00910D42">
        <w:rPr>
          <w:rFonts w:cstheme="minorHAnsi"/>
        </w:rPr>
        <w:t>Ως εκ τούτου, τα δύο σχέδια νόμου του Υπουργείου Περιβάλλοντος και Ενέργειας</w:t>
      </w:r>
      <w:r w:rsidR="00D15400">
        <w:rPr>
          <w:rFonts w:cstheme="minorHAnsi"/>
        </w:rPr>
        <w:t>,</w:t>
      </w:r>
      <w:r w:rsidRPr="00910D42">
        <w:rPr>
          <w:rFonts w:cstheme="minorHAnsi"/>
        </w:rPr>
        <w:t xml:space="preserve"> </w:t>
      </w:r>
    </w:p>
    <w:p w:rsidR="005B0A29" w:rsidRPr="00AF06D6" w:rsidRDefault="00D15400" w:rsidP="00AF06D6">
      <w:pPr>
        <w:shd w:val="clear" w:color="auto" w:fill="FFFFFF"/>
        <w:spacing w:after="0" w:line="276" w:lineRule="auto"/>
        <w:ind w:firstLine="709"/>
        <w:jc w:val="both"/>
        <w:rPr>
          <w:rFonts w:cstheme="minorHAnsi"/>
          <w:color w:val="000000"/>
        </w:rPr>
      </w:pPr>
      <w:r w:rsidRPr="00D15400">
        <w:rPr>
          <w:rStyle w:val="a5"/>
          <w:rFonts w:cstheme="minorHAnsi"/>
          <w:b w:val="0"/>
          <w:color w:val="000000"/>
        </w:rPr>
        <w:t>α</w:t>
      </w:r>
      <w:r w:rsidR="005B0A29" w:rsidRPr="00D15400">
        <w:rPr>
          <w:rStyle w:val="a5"/>
          <w:rFonts w:cstheme="minorHAnsi"/>
          <w:b w:val="0"/>
          <w:color w:val="000000"/>
        </w:rPr>
        <w:t>)</w:t>
      </w:r>
      <w:r w:rsidR="005B0A29" w:rsidRPr="00910D42">
        <w:rPr>
          <w:rFonts w:cstheme="minorHAnsi"/>
          <w:color w:val="000000"/>
        </w:rPr>
        <w:t> «Κύρωση της Συμφωνίας για τη διατήρηση των αποδημητικών υδρόβιων πτηνών Α</w:t>
      </w:r>
      <w:r w:rsidR="00AF06D6">
        <w:rPr>
          <w:rFonts w:cstheme="minorHAnsi"/>
          <w:color w:val="000000"/>
        </w:rPr>
        <w:t xml:space="preserve">φρικής και Ευρασίας (AEWA)» και </w:t>
      </w:r>
      <w:r w:rsidRPr="00D15400">
        <w:rPr>
          <w:rStyle w:val="a5"/>
          <w:rFonts w:cstheme="minorHAnsi"/>
          <w:b w:val="0"/>
          <w:color w:val="000000"/>
        </w:rPr>
        <w:t>β</w:t>
      </w:r>
      <w:r w:rsidR="005B0A29" w:rsidRPr="00D15400">
        <w:rPr>
          <w:rStyle w:val="a5"/>
          <w:rFonts w:cstheme="minorHAnsi"/>
          <w:b w:val="0"/>
          <w:color w:val="000000"/>
        </w:rPr>
        <w:t>)</w:t>
      </w:r>
      <w:r w:rsidR="005B0A29" w:rsidRPr="00910D42">
        <w:rPr>
          <w:rFonts w:cstheme="minorHAnsi"/>
          <w:color w:val="000000"/>
        </w:rPr>
        <w:t> «Κύρωση της Συμφωνίας για τη διατήρηση των κητωδών του Εύξεινου Πόντου, της Μεσογείου και της παρακείμενης περιοχής του Ατλαντικού, της συναφούς προς τη Συμφωνία Τελικής Πράξης και των τροποποιήσεων που υιοθετήθηκαν από τη Σύνοδο των συμβαλλομένων στη Συμφωνία μερών με το Ψήφισμα Α/4.1 της 12ης Νοεμβρίου 2010», γί</w:t>
      </w:r>
      <w:r w:rsidR="005B0A29" w:rsidRPr="00910D42">
        <w:rPr>
          <w:rFonts w:cstheme="minorHAnsi"/>
        </w:rPr>
        <w:t>νονται δεκτά επί της αρχής και επί των άρθρων και στο σύνολό τους, κατά πλειοψηφία.</w:t>
      </w:r>
    </w:p>
    <w:p w:rsidR="005B0A29" w:rsidRPr="00910D42" w:rsidRDefault="005B0A29" w:rsidP="00910D42">
      <w:pPr>
        <w:shd w:val="clear" w:color="auto" w:fill="FFFFFF"/>
        <w:spacing w:after="0" w:line="276" w:lineRule="auto"/>
        <w:ind w:firstLine="709"/>
        <w:jc w:val="both"/>
        <w:rPr>
          <w:rFonts w:cstheme="minorHAnsi"/>
        </w:rPr>
      </w:pPr>
      <w:r w:rsidRPr="00910D42">
        <w:rPr>
          <w:rFonts w:cstheme="minorHAnsi"/>
        </w:rPr>
        <w:t>Λύεται η συνεδρίαση.</w:t>
      </w:r>
    </w:p>
    <w:p w:rsidR="00AF06D6" w:rsidRDefault="00AF06D6" w:rsidP="00910D42">
      <w:pPr>
        <w:spacing w:after="0" w:line="276" w:lineRule="auto"/>
        <w:ind w:firstLine="709"/>
        <w:jc w:val="both"/>
        <w:rPr>
          <w:rFonts w:cstheme="minorHAnsi"/>
          <w:color w:val="212529"/>
        </w:rPr>
      </w:pPr>
      <w:bookmarkStart w:id="0" w:name="_GoBack"/>
      <w:bookmarkEnd w:id="0"/>
    </w:p>
    <w:p w:rsidR="005B0A29" w:rsidRPr="00910D42" w:rsidRDefault="005B0A29" w:rsidP="00910D42">
      <w:pPr>
        <w:spacing w:after="0" w:line="276" w:lineRule="auto"/>
        <w:ind w:firstLine="709"/>
        <w:jc w:val="both"/>
        <w:rPr>
          <w:rFonts w:cstheme="minorHAnsi"/>
          <w:color w:val="212529"/>
        </w:rPr>
      </w:pPr>
      <w:r w:rsidRPr="00910D42">
        <w:rPr>
          <w:rFonts w:cstheme="minorHAnsi"/>
          <w:color w:val="212529"/>
        </w:rPr>
        <w:t>Στο σημείο αυτό γίνεται η γ΄ ανάγνωση του καταλόγου των μελών της Επιτροπής. Παρόντες ήταν οι βουλευτές κ.κ.</w:t>
      </w:r>
      <w:r w:rsidR="00FA20FB" w:rsidRPr="00910D42">
        <w:rPr>
          <w:rFonts w:cstheme="minorHAnsi"/>
        </w:rPr>
        <w:t xml:space="preserve"> </w:t>
      </w:r>
      <w:r w:rsidR="00FA20FB" w:rsidRPr="00910D42">
        <w:rPr>
          <w:rFonts w:cstheme="minorHAnsi"/>
          <w:color w:val="212529"/>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FA20FB" w:rsidRPr="00910D42">
        <w:rPr>
          <w:rFonts w:cstheme="minorHAnsi"/>
          <w:color w:val="212529"/>
        </w:rPr>
        <w:t>Θεοχάρης</w:t>
      </w:r>
      <w:proofErr w:type="spellEnd"/>
      <w:r w:rsidR="00FA20FB" w:rsidRPr="00910D42">
        <w:rPr>
          <w:rFonts w:cstheme="minorHAnsi"/>
          <w:color w:val="212529"/>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Χιονίδης Σάββας,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Δελής Ιωάννης, Μανωλάκου Διαμάντω, Στολτίδης Λεωνίδας, Αβδελάς Απόστολος, Βιλιάρδος Βασίλειος, Αρσένης Κρίτων – Ηλίας και Λογιάδης Γεώργιος</w:t>
      </w:r>
      <w:r w:rsidR="000313F5">
        <w:rPr>
          <w:rFonts w:cstheme="minorHAnsi"/>
          <w:color w:val="212529"/>
        </w:rPr>
        <w:t xml:space="preserve"> </w:t>
      </w:r>
    </w:p>
    <w:p w:rsidR="005B0A29" w:rsidRPr="00910D42" w:rsidRDefault="005B0A29" w:rsidP="00910D42">
      <w:pPr>
        <w:spacing w:after="0" w:line="276" w:lineRule="auto"/>
        <w:ind w:firstLine="709"/>
        <w:jc w:val="both"/>
        <w:rPr>
          <w:rFonts w:cstheme="minorHAnsi"/>
          <w:color w:val="212529"/>
        </w:rPr>
      </w:pPr>
    </w:p>
    <w:p w:rsidR="005B0A29" w:rsidRPr="00910D42" w:rsidRDefault="005B0A29" w:rsidP="00910D42">
      <w:pPr>
        <w:spacing w:after="0" w:line="276" w:lineRule="auto"/>
        <w:ind w:firstLine="709"/>
        <w:jc w:val="both"/>
        <w:rPr>
          <w:rFonts w:cstheme="minorHAnsi"/>
          <w:color w:val="212529"/>
        </w:rPr>
      </w:pPr>
      <w:r w:rsidRPr="00910D42">
        <w:rPr>
          <w:rFonts w:cstheme="minorHAnsi"/>
          <w:color w:val="212529"/>
        </w:rPr>
        <w:t>Τέλος και περί ώρα 18.05΄ λύθηκε η συνεδρίαση.</w:t>
      </w:r>
    </w:p>
    <w:p w:rsidR="005B0A29" w:rsidRDefault="005B0A29" w:rsidP="00910D42">
      <w:pPr>
        <w:spacing w:after="0" w:line="276" w:lineRule="auto"/>
        <w:ind w:firstLine="709"/>
        <w:jc w:val="both"/>
        <w:rPr>
          <w:rFonts w:cstheme="minorHAnsi"/>
          <w:b/>
          <w:color w:val="212529"/>
        </w:rPr>
      </w:pPr>
    </w:p>
    <w:p w:rsidR="000F6FF9" w:rsidRPr="00AF06D6" w:rsidRDefault="000F6FF9" w:rsidP="00910D42">
      <w:pPr>
        <w:spacing w:after="0" w:line="276" w:lineRule="auto"/>
        <w:ind w:firstLine="709"/>
        <w:jc w:val="both"/>
        <w:rPr>
          <w:rFonts w:cstheme="minorHAnsi"/>
          <w:b/>
          <w:color w:val="212529"/>
          <w:sz w:val="10"/>
        </w:rPr>
      </w:pPr>
    </w:p>
    <w:p w:rsidR="005B0A29" w:rsidRPr="00910D42" w:rsidRDefault="005B0A29" w:rsidP="00910D42">
      <w:pPr>
        <w:spacing w:after="0" w:line="276" w:lineRule="auto"/>
        <w:ind w:firstLine="709"/>
        <w:jc w:val="both"/>
        <w:rPr>
          <w:rFonts w:cstheme="minorHAnsi"/>
          <w:b/>
          <w:color w:val="212529"/>
        </w:rPr>
      </w:pPr>
      <w:r w:rsidRPr="00910D42">
        <w:rPr>
          <w:rFonts w:cstheme="minorHAnsi"/>
          <w:b/>
          <w:color w:val="212529"/>
        </w:rPr>
        <w:t>Ο ΠΡΟΕΔΡΟΣ ΤΗΣ ΕΠΙΤΡΟΠΗΣ</w:t>
      </w:r>
      <w:r w:rsidR="000313F5">
        <w:rPr>
          <w:rFonts w:cstheme="minorHAnsi"/>
          <w:b/>
          <w:color w:val="212529"/>
        </w:rPr>
        <w:t xml:space="preserve">                </w:t>
      </w:r>
      <w:r w:rsidRPr="00910D42">
        <w:rPr>
          <w:rFonts w:cstheme="minorHAnsi"/>
          <w:b/>
          <w:color w:val="212529"/>
        </w:rPr>
        <w:t xml:space="preserve"> </w:t>
      </w:r>
      <w:r w:rsidR="000A2D2B">
        <w:rPr>
          <w:rFonts w:cstheme="minorHAnsi"/>
          <w:b/>
          <w:color w:val="212529"/>
        </w:rPr>
        <w:tab/>
      </w:r>
      <w:r w:rsidR="000A2D2B">
        <w:rPr>
          <w:rFonts w:cstheme="minorHAnsi"/>
          <w:b/>
          <w:color w:val="212529"/>
        </w:rPr>
        <w:tab/>
      </w:r>
      <w:r w:rsidRPr="00910D42">
        <w:rPr>
          <w:rFonts w:cstheme="minorHAnsi"/>
          <w:b/>
          <w:color w:val="212529"/>
        </w:rPr>
        <w:t xml:space="preserve">Ο ΓΡΑΜΜΑΤΕΑΣ </w:t>
      </w:r>
      <w:r w:rsidRPr="00910D42">
        <w:rPr>
          <w:rFonts w:cstheme="minorHAnsi"/>
          <w:b/>
          <w:color w:val="212529"/>
        </w:rPr>
        <w:tab/>
      </w:r>
      <w:r w:rsidR="000313F5">
        <w:rPr>
          <w:rFonts w:cstheme="minorHAnsi"/>
          <w:b/>
          <w:color w:val="212529"/>
        </w:rPr>
        <w:t xml:space="preserve">    </w:t>
      </w:r>
      <w:r w:rsidRPr="00910D42">
        <w:rPr>
          <w:rFonts w:cstheme="minorHAnsi"/>
          <w:b/>
          <w:color w:val="212529"/>
        </w:rPr>
        <w:tab/>
      </w:r>
    </w:p>
    <w:p w:rsidR="005B0A29" w:rsidRPr="00910D42" w:rsidRDefault="005B0A29" w:rsidP="00910D42">
      <w:pPr>
        <w:spacing w:after="0" w:line="276" w:lineRule="auto"/>
        <w:ind w:firstLine="709"/>
        <w:jc w:val="center"/>
        <w:rPr>
          <w:rFonts w:cstheme="minorHAnsi"/>
          <w:b/>
          <w:color w:val="212529"/>
        </w:rPr>
      </w:pPr>
    </w:p>
    <w:p w:rsidR="005B0A29" w:rsidRPr="00AF06D6" w:rsidRDefault="005B0A29" w:rsidP="00910D42">
      <w:pPr>
        <w:spacing w:after="0" w:line="276" w:lineRule="auto"/>
        <w:ind w:firstLine="709"/>
        <w:jc w:val="center"/>
        <w:rPr>
          <w:rFonts w:cstheme="minorHAnsi"/>
          <w:b/>
          <w:color w:val="212529"/>
          <w:sz w:val="14"/>
        </w:rPr>
      </w:pPr>
    </w:p>
    <w:p w:rsidR="000F6FF9" w:rsidRPr="00910D42" w:rsidRDefault="000F6FF9" w:rsidP="00910D42">
      <w:pPr>
        <w:spacing w:after="0" w:line="276" w:lineRule="auto"/>
        <w:ind w:firstLine="709"/>
        <w:jc w:val="center"/>
        <w:rPr>
          <w:rFonts w:cstheme="minorHAnsi"/>
          <w:b/>
          <w:color w:val="212529"/>
        </w:rPr>
      </w:pPr>
    </w:p>
    <w:p w:rsidR="005B0A29" w:rsidRPr="00910D42" w:rsidRDefault="000313F5" w:rsidP="00910D42">
      <w:pPr>
        <w:spacing w:after="0" w:line="276" w:lineRule="auto"/>
        <w:ind w:firstLine="709"/>
        <w:rPr>
          <w:rFonts w:cstheme="minorHAnsi"/>
        </w:rPr>
      </w:pPr>
      <w:r>
        <w:rPr>
          <w:rFonts w:cstheme="minorHAnsi"/>
          <w:b/>
          <w:color w:val="212529"/>
        </w:rPr>
        <w:t xml:space="preserve">   </w:t>
      </w:r>
      <w:r w:rsidR="000A2D2B">
        <w:rPr>
          <w:rFonts w:cstheme="minorHAnsi"/>
          <w:b/>
          <w:color w:val="212529"/>
        </w:rPr>
        <w:t xml:space="preserve"> </w:t>
      </w:r>
      <w:r w:rsidR="005B0A29" w:rsidRPr="00910D42">
        <w:rPr>
          <w:rFonts w:cstheme="minorHAnsi"/>
          <w:b/>
          <w:color w:val="212529"/>
        </w:rPr>
        <w:t xml:space="preserve"> ΓΕΩΡΓΙΟΣ ΒΛΑΧΟΣ</w:t>
      </w:r>
      <w:r>
        <w:rPr>
          <w:rFonts w:cstheme="minorHAnsi"/>
          <w:b/>
          <w:color w:val="212529"/>
        </w:rPr>
        <w:t xml:space="preserve">               </w:t>
      </w:r>
      <w:r w:rsidR="005B0A29" w:rsidRPr="00910D42">
        <w:rPr>
          <w:rFonts w:cstheme="minorHAnsi"/>
          <w:b/>
          <w:color w:val="212529"/>
        </w:rPr>
        <w:t xml:space="preserve"> </w:t>
      </w:r>
      <w:r w:rsidR="005B0A29" w:rsidRPr="00910D42">
        <w:rPr>
          <w:rFonts w:cstheme="minorHAnsi"/>
          <w:b/>
          <w:color w:val="212529"/>
        </w:rPr>
        <w:tab/>
      </w:r>
      <w:r>
        <w:rPr>
          <w:rFonts w:cstheme="minorHAnsi"/>
          <w:b/>
          <w:color w:val="212529"/>
        </w:rPr>
        <w:t xml:space="preserve">     </w:t>
      </w:r>
      <w:r w:rsidR="000A2D2B">
        <w:rPr>
          <w:rFonts w:cstheme="minorHAnsi"/>
          <w:b/>
          <w:color w:val="212529"/>
        </w:rPr>
        <w:tab/>
        <w:t xml:space="preserve">          </w:t>
      </w:r>
      <w:r w:rsidR="005B0A29" w:rsidRPr="00910D42">
        <w:rPr>
          <w:rFonts w:cstheme="minorHAnsi"/>
          <w:b/>
          <w:color w:val="212529"/>
        </w:rPr>
        <w:t xml:space="preserve"> ΜΑΞΙΜΟΣ ΣΕΝΕΤΑΚΗΣ</w:t>
      </w:r>
    </w:p>
    <w:sectPr w:rsidR="005B0A29" w:rsidRPr="00910D42">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1B7" w:rsidRDefault="000951B7">
      <w:pPr>
        <w:spacing w:after="0" w:line="240" w:lineRule="auto"/>
      </w:pPr>
      <w:r>
        <w:separator/>
      </w:r>
    </w:p>
  </w:endnote>
  <w:endnote w:type="continuationSeparator" w:id="0">
    <w:p w:rsidR="000951B7" w:rsidRDefault="00095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506" w:rsidRPr="004B6F20" w:rsidRDefault="004E750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1B7" w:rsidRDefault="000951B7">
      <w:pPr>
        <w:spacing w:after="0" w:line="240" w:lineRule="auto"/>
      </w:pPr>
      <w:r>
        <w:separator/>
      </w:r>
    </w:p>
  </w:footnote>
  <w:footnote w:type="continuationSeparator" w:id="0">
    <w:p w:rsidR="000951B7" w:rsidRDefault="00095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506" w:rsidRPr="00C72CC9" w:rsidRDefault="004E7506" w:rsidP="004F4A8B">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A29"/>
    <w:rsid w:val="000313F5"/>
    <w:rsid w:val="000608D4"/>
    <w:rsid w:val="00061D03"/>
    <w:rsid w:val="0007565E"/>
    <w:rsid w:val="0008495D"/>
    <w:rsid w:val="00095137"/>
    <w:rsid w:val="000951B7"/>
    <w:rsid w:val="000A2D2B"/>
    <w:rsid w:val="000A2E8E"/>
    <w:rsid w:val="000B5826"/>
    <w:rsid w:val="000C51F1"/>
    <w:rsid w:val="000E0CE3"/>
    <w:rsid w:val="000F6FF9"/>
    <w:rsid w:val="00103B77"/>
    <w:rsid w:val="00156497"/>
    <w:rsid w:val="00177CD3"/>
    <w:rsid w:val="001854AE"/>
    <w:rsid w:val="00185E26"/>
    <w:rsid w:val="001B1932"/>
    <w:rsid w:val="001C5CD7"/>
    <w:rsid w:val="0023001F"/>
    <w:rsid w:val="0025214D"/>
    <w:rsid w:val="0027198B"/>
    <w:rsid w:val="00287428"/>
    <w:rsid w:val="002E1B5E"/>
    <w:rsid w:val="002E6488"/>
    <w:rsid w:val="003133E2"/>
    <w:rsid w:val="00334B8D"/>
    <w:rsid w:val="0035728A"/>
    <w:rsid w:val="003616FC"/>
    <w:rsid w:val="003876FC"/>
    <w:rsid w:val="003B61A5"/>
    <w:rsid w:val="003C64F6"/>
    <w:rsid w:val="003E5455"/>
    <w:rsid w:val="00441C90"/>
    <w:rsid w:val="004645F6"/>
    <w:rsid w:val="0048703F"/>
    <w:rsid w:val="004902CC"/>
    <w:rsid w:val="004D3406"/>
    <w:rsid w:val="004E7506"/>
    <w:rsid w:val="004F4A8B"/>
    <w:rsid w:val="00555646"/>
    <w:rsid w:val="005A080E"/>
    <w:rsid w:val="005B0A29"/>
    <w:rsid w:val="005B1968"/>
    <w:rsid w:val="005D464C"/>
    <w:rsid w:val="005E5E53"/>
    <w:rsid w:val="005F06CB"/>
    <w:rsid w:val="005F6E14"/>
    <w:rsid w:val="00671B9C"/>
    <w:rsid w:val="0068124E"/>
    <w:rsid w:val="00682207"/>
    <w:rsid w:val="006B2BBA"/>
    <w:rsid w:val="006D0B65"/>
    <w:rsid w:val="006F1780"/>
    <w:rsid w:val="00705322"/>
    <w:rsid w:val="007423E3"/>
    <w:rsid w:val="00743675"/>
    <w:rsid w:val="00775AF8"/>
    <w:rsid w:val="007D5521"/>
    <w:rsid w:val="007F12F8"/>
    <w:rsid w:val="007F6A0A"/>
    <w:rsid w:val="00804A30"/>
    <w:rsid w:val="00807858"/>
    <w:rsid w:val="008258F1"/>
    <w:rsid w:val="008648DB"/>
    <w:rsid w:val="00875558"/>
    <w:rsid w:val="0088434B"/>
    <w:rsid w:val="00910D42"/>
    <w:rsid w:val="00920CCC"/>
    <w:rsid w:val="00954685"/>
    <w:rsid w:val="00964EB5"/>
    <w:rsid w:val="009943C3"/>
    <w:rsid w:val="009D4D1A"/>
    <w:rsid w:val="009E1FE6"/>
    <w:rsid w:val="00A21727"/>
    <w:rsid w:val="00A23BAA"/>
    <w:rsid w:val="00A5687A"/>
    <w:rsid w:val="00A91A3F"/>
    <w:rsid w:val="00AF06D6"/>
    <w:rsid w:val="00B33FDD"/>
    <w:rsid w:val="00BD2683"/>
    <w:rsid w:val="00BD26DC"/>
    <w:rsid w:val="00BF326C"/>
    <w:rsid w:val="00C221AF"/>
    <w:rsid w:val="00C646BC"/>
    <w:rsid w:val="00C66AF2"/>
    <w:rsid w:val="00CC197A"/>
    <w:rsid w:val="00CF521B"/>
    <w:rsid w:val="00D15400"/>
    <w:rsid w:val="00D347DE"/>
    <w:rsid w:val="00D34BC8"/>
    <w:rsid w:val="00D726DD"/>
    <w:rsid w:val="00D81D4E"/>
    <w:rsid w:val="00DF1F0A"/>
    <w:rsid w:val="00DF3693"/>
    <w:rsid w:val="00E1233E"/>
    <w:rsid w:val="00E56BFF"/>
    <w:rsid w:val="00E56F11"/>
    <w:rsid w:val="00F03C0B"/>
    <w:rsid w:val="00F23274"/>
    <w:rsid w:val="00F250A2"/>
    <w:rsid w:val="00F5645F"/>
    <w:rsid w:val="00F73785"/>
    <w:rsid w:val="00F82AFD"/>
    <w:rsid w:val="00FA20FB"/>
    <w:rsid w:val="00FC5F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8B0C8D"/>
  <w15:chartTrackingRefBased/>
  <w15:docId w15:val="{12EE99EA-F288-4734-B49C-04790C7EF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5B0A2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B0A2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B0A29"/>
    <w:rPr>
      <w:rFonts w:ascii="Times New Roman" w:eastAsia="Times New Roman" w:hAnsi="Times New Roman" w:cs="Times New Roman"/>
      <w:sz w:val="24"/>
      <w:szCs w:val="24"/>
      <w:lang w:eastAsia="el-GR"/>
    </w:rPr>
  </w:style>
  <w:style w:type="paragraph" w:styleId="a4">
    <w:name w:val="footer"/>
    <w:basedOn w:val="a"/>
    <w:link w:val="Char0"/>
    <w:rsid w:val="005B0A2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B0A29"/>
    <w:rPr>
      <w:rFonts w:ascii="Times New Roman" w:eastAsia="Times New Roman" w:hAnsi="Times New Roman" w:cs="Times New Roman"/>
      <w:sz w:val="24"/>
      <w:szCs w:val="24"/>
      <w:lang w:eastAsia="el-GR"/>
    </w:rPr>
  </w:style>
  <w:style w:type="character" w:styleId="a5">
    <w:name w:val="Strong"/>
    <w:uiPriority w:val="22"/>
    <w:qFormat/>
    <w:rsid w:val="005B0A29"/>
    <w:rPr>
      <w:b/>
      <w:bCs/>
    </w:rPr>
  </w:style>
  <w:style w:type="character" w:customStyle="1" w:styleId="1Char">
    <w:name w:val="Επικεφαλίδα 1 Char"/>
    <w:basedOn w:val="a0"/>
    <w:link w:val="1"/>
    <w:rsid w:val="005B0A29"/>
    <w:rPr>
      <w:rFonts w:asciiTheme="majorHAnsi" w:eastAsiaTheme="majorEastAsia" w:hAnsiTheme="majorHAnsi" w:cstheme="majorBidi"/>
      <w:color w:val="2E74B5" w:themeColor="accent1" w:themeShade="BF"/>
      <w:sz w:val="32"/>
      <w:szCs w:val="3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22</Pages>
  <Words>11271</Words>
  <Characters>60865</Characters>
  <Application>Microsoft Office Word</Application>
  <DocSecurity>0</DocSecurity>
  <Lines>507</Lines>
  <Paragraphs>143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71</cp:revision>
  <dcterms:created xsi:type="dcterms:W3CDTF">2023-01-10T19:09:00Z</dcterms:created>
  <dcterms:modified xsi:type="dcterms:W3CDTF">2023-04-25T08:00:00Z</dcterms:modified>
</cp:coreProperties>
</file>